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14E" w:rsidRDefault="00274333">
      <w:r>
        <w:rPr>
          <w:b/>
          <w:bCs/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-631825</wp:posOffset>
            </wp:positionV>
            <wp:extent cx="1119505" cy="1369695"/>
            <wp:effectExtent l="0" t="0" r="4445" b="1905"/>
            <wp:wrapNone/>
            <wp:docPr id="2" name="Obraz 0" descr="logo-T&amp;S-group-Praca-w-Holand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-T&amp;S-group-Praca-w-Holand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173" w:rsidRDefault="00DC4173" w:rsidP="00DC4173">
      <w:pPr>
        <w:spacing w:before="75" w:after="150" w:line="240" w:lineRule="atLeast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</w:p>
    <w:p w:rsidR="00782015" w:rsidRPr="00274333" w:rsidRDefault="006E3C1B" w:rsidP="00827981">
      <w:pPr>
        <w:spacing w:before="75" w:after="150" w:line="240" w:lineRule="atLeast"/>
        <w:jc w:val="center"/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</w:pPr>
      <w:r>
        <w:rPr>
          <w:rFonts w:ascii="Comfortaa" w:eastAsia="Times New Roman" w:hAnsi="Comfortaa"/>
          <w:b/>
          <w:bCs/>
          <w:caps/>
          <w:color w:val="EC7225"/>
          <w:sz w:val="45"/>
          <w:szCs w:val="45"/>
          <w:lang w:eastAsia="pl-PL"/>
        </w:rPr>
        <w:t>it programmer</w:t>
      </w:r>
    </w:p>
    <w:p w:rsidR="00827981" w:rsidRDefault="00827981" w:rsidP="00827981">
      <w:pPr>
        <w:pStyle w:val="NormalnyWeb"/>
        <w:spacing w:before="0" w:beforeAutospacing="0" w:after="150" w:afterAutospacing="0" w:line="30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T&amp;S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Group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to Agencja Pośrednictwa Pracy z wieloletnim doświadczeniem (posiada certyfikat: KRAZ 3745).</w:t>
      </w: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jc w:val="center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Style w:val="Pogrubienie"/>
          <w:rFonts w:asciiTheme="minorHAnsi" w:hAnsiTheme="minorHAnsi" w:cs="Arial"/>
        </w:rPr>
        <w:t>Holandia</w:t>
      </w:r>
      <w:r w:rsidR="00DD7996" w:rsidRPr="00DD7996">
        <w:rPr>
          <w:rStyle w:val="apple-converted-space"/>
          <w:rFonts w:asciiTheme="minorHAnsi" w:hAnsiTheme="minorHAnsi"/>
        </w:rPr>
        <w:t>,</w:t>
      </w:r>
      <w:r w:rsidRPr="00DD7996">
        <w:rPr>
          <w:rFonts w:asciiTheme="minorHAnsi" w:hAnsiTheme="minorHAnsi"/>
        </w:rPr>
        <w:t xml:space="preserve"> </w:t>
      </w:r>
      <w:proofErr w:type="spellStart"/>
      <w:r w:rsidRPr="00DD7996">
        <w:rPr>
          <w:rFonts w:asciiTheme="minorHAnsi" w:hAnsiTheme="minorHAnsi"/>
        </w:rPr>
        <w:t>Waalwijk</w:t>
      </w:r>
      <w:proofErr w:type="spellEnd"/>
      <w:r w:rsidRPr="00DD7996">
        <w:rPr>
          <w:rStyle w:val="apple-converted-space"/>
          <w:rFonts w:asciiTheme="minorHAnsi" w:hAnsiTheme="minorHAnsi"/>
        </w:rPr>
        <w:t> </w:t>
      </w: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 xml:space="preserve">Job </w:t>
      </w: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description</w:t>
      </w:r>
      <w:proofErr w:type="spellEnd"/>
    </w:p>
    <w:p w:rsidR="006E3C1B" w:rsidRPr="00DD7996" w:rsidRDefault="006E3C1B" w:rsidP="006E3C1B">
      <w:pPr>
        <w:numPr>
          <w:ilvl w:val="0"/>
          <w:numId w:val="30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>IT Programmer</w:t>
      </w: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 xml:space="preserve">The </w:t>
      </w: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job</w:t>
      </w:r>
      <w:proofErr w:type="spellEnd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requirements</w:t>
      </w:r>
      <w:proofErr w:type="spellEnd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 xml:space="preserve"> and </w:t>
      </w: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skills</w:t>
      </w:r>
      <w:proofErr w:type="spellEnd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:</w:t>
      </w:r>
      <w:bookmarkStart w:id="0" w:name="_GoBack"/>
      <w:bookmarkEnd w:id="0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>Professional English</w:t>
      </w:r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Professional XML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programming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DTD and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schema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>XSL</w:t>
      </w:r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Good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knowledge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MS SQL. Knowledge of Oracle and SAP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is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a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pre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Very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good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knowledge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MS Word and MS Excel</w:t>
      </w:r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Very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good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knowledge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Adobe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Acrobat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Professional and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FrameMaker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Good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knowledge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data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migration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tools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Knowledge of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controlled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vocabularies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thesauri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and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ontology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Excellent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analytical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skills</w:t>
      </w:r>
      <w:proofErr w:type="spellEnd"/>
    </w:p>
    <w:p w:rsidR="006E3C1B" w:rsidRPr="00DD7996" w:rsidRDefault="006E3C1B" w:rsidP="006E3C1B">
      <w:pPr>
        <w:numPr>
          <w:ilvl w:val="0"/>
          <w:numId w:val="31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Primarily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working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on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site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at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Qdossier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office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in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Waalwijk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 xml:space="preserve">We </w:t>
      </w: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offer</w:t>
      </w:r>
      <w:proofErr w:type="spellEnd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:</w:t>
      </w:r>
    </w:p>
    <w:p w:rsidR="006E3C1B" w:rsidRPr="00DD7996" w:rsidRDefault="006E3C1B" w:rsidP="006E3C1B">
      <w:pPr>
        <w:numPr>
          <w:ilvl w:val="0"/>
          <w:numId w:val="32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Work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in a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prestigious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company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with the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opportunity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occupational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development</w:t>
      </w:r>
    </w:p>
    <w:p w:rsidR="006E3C1B" w:rsidRPr="00DD7996" w:rsidRDefault="006E3C1B" w:rsidP="006E3C1B">
      <w:pPr>
        <w:numPr>
          <w:ilvl w:val="0"/>
          <w:numId w:val="32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Opportunity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long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-term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cooperation</w:t>
      </w:r>
      <w:proofErr w:type="spellEnd"/>
    </w:p>
    <w:p w:rsidR="006E3C1B" w:rsidRPr="00DD7996" w:rsidRDefault="006E3C1B" w:rsidP="006E3C1B">
      <w:pPr>
        <w:numPr>
          <w:ilvl w:val="0"/>
          <w:numId w:val="32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Good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remuneration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with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possible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raise</w:t>
      </w:r>
      <w:proofErr w:type="spellEnd"/>
    </w:p>
    <w:p w:rsidR="006E3C1B" w:rsidRPr="00DD7996" w:rsidRDefault="006E3C1B" w:rsidP="006E3C1B">
      <w:pPr>
        <w:numPr>
          <w:ilvl w:val="0"/>
          <w:numId w:val="32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Work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in a nice and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friendly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environment</w:t>
      </w:r>
    </w:p>
    <w:p w:rsidR="006E3C1B" w:rsidRPr="00DD7996" w:rsidRDefault="006E3C1B" w:rsidP="006E3C1B">
      <w:pPr>
        <w:numPr>
          <w:ilvl w:val="0"/>
          <w:numId w:val="32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Possibility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using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the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accommodation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insurance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and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local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transport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offered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by the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employment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agency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in the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Netherlands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or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organisation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these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provisions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by the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employee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himself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or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herself</w:t>
      </w:r>
      <w:proofErr w:type="spellEnd"/>
    </w:p>
    <w:p w:rsidR="006E3C1B" w:rsidRPr="00DD7996" w:rsidRDefault="006E3C1B" w:rsidP="006E3C1B">
      <w:pPr>
        <w:numPr>
          <w:ilvl w:val="0"/>
          <w:numId w:val="32"/>
        </w:numPr>
        <w:spacing w:before="100" w:beforeAutospacing="1" w:after="100" w:afterAutospacing="1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Guardianship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of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Polish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Fonts w:asciiTheme="minorHAnsi" w:hAnsiTheme="minorHAnsi" w:cs="Arial"/>
          <w:color w:val="000000"/>
          <w:sz w:val="21"/>
          <w:szCs w:val="21"/>
        </w:rPr>
        <w:t>residents</w:t>
      </w:r>
      <w:proofErr w:type="spellEnd"/>
      <w:r w:rsidRPr="00DD7996">
        <w:rPr>
          <w:rFonts w:asciiTheme="minorHAnsi" w:hAnsiTheme="minorHAnsi" w:cs="Arial"/>
          <w:color w:val="000000"/>
          <w:sz w:val="21"/>
          <w:szCs w:val="21"/>
        </w:rPr>
        <w:t>.</w:t>
      </w: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1"/>
          <w:szCs w:val="21"/>
        </w:rPr>
      </w:pP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Additional</w:t>
      </w:r>
      <w:proofErr w:type="spellEnd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information</w:t>
      </w:r>
      <w:proofErr w:type="spellEnd"/>
      <w:r w:rsidRPr="00DD7996">
        <w:rPr>
          <w:rStyle w:val="Pogrubienie"/>
          <w:rFonts w:asciiTheme="minorHAnsi" w:hAnsiTheme="minorHAnsi" w:cs="Arial"/>
          <w:color w:val="000000"/>
          <w:sz w:val="21"/>
          <w:szCs w:val="21"/>
        </w:rPr>
        <w:t>:</w:t>
      </w:r>
    </w:p>
    <w:p w:rsidR="006E3C1B" w:rsidRPr="00DD7996" w:rsidRDefault="006E3C1B" w:rsidP="006E3C1B">
      <w:pPr>
        <w:pStyle w:val="NormalnyWeb"/>
        <w:spacing w:before="0" w:beforeAutospacing="0" w:after="150" w:afterAutospacing="0" w:line="300" w:lineRule="atLeast"/>
        <w:rPr>
          <w:rFonts w:asciiTheme="minorHAnsi" w:hAnsiTheme="minorHAnsi" w:cs="Arial"/>
          <w:color w:val="000000"/>
          <w:sz w:val="21"/>
          <w:szCs w:val="21"/>
        </w:rPr>
      </w:pPr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The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first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applications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to be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reviewed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during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the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recruitment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process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are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the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ones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sent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via the form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at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the </w:t>
      </w:r>
      <w:hyperlink r:id="rId8" w:history="1">
        <w:r w:rsidRPr="00DD7996">
          <w:rPr>
            <w:rStyle w:val="Hipercze"/>
            <w:rFonts w:asciiTheme="minorHAnsi" w:hAnsiTheme="minorHAnsi" w:cs="Arial"/>
            <w:b/>
            <w:bCs/>
            <w:color w:val="337AB7"/>
            <w:sz w:val="21"/>
            <w:szCs w:val="21"/>
          </w:rPr>
          <w:t>www.tnsgroup.pl</w:t>
        </w:r>
      </w:hyperlink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 and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fulfilling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the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required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criteria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.</w:t>
      </w:r>
      <w:r w:rsidRPr="00DD7996">
        <w:rPr>
          <w:rFonts w:asciiTheme="minorHAnsi" w:hAnsiTheme="minorHAnsi" w:cs="Arial"/>
          <w:color w:val="FF0000"/>
          <w:sz w:val="21"/>
          <w:szCs w:val="21"/>
        </w:rPr>
        <w:t> </w:t>
      </w:r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The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registration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form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must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include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 xml:space="preserve"> a CV in the English </w:t>
      </w:r>
      <w:proofErr w:type="spellStart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language</w:t>
      </w:r>
      <w:proofErr w:type="spellEnd"/>
      <w:r w:rsidRPr="00DD7996">
        <w:rPr>
          <w:rStyle w:val="Pogrubienie"/>
          <w:rFonts w:asciiTheme="minorHAnsi" w:hAnsiTheme="minorHAnsi" w:cs="Arial"/>
          <w:color w:val="FF0000"/>
          <w:sz w:val="21"/>
          <w:szCs w:val="21"/>
        </w:rPr>
        <w:t>.</w:t>
      </w:r>
      <w:r w:rsidRPr="00DD7996">
        <w:rPr>
          <w:rFonts w:asciiTheme="minorHAnsi" w:hAnsiTheme="minorHAnsi" w:cs="Arial"/>
          <w:color w:val="FF0000"/>
          <w:sz w:val="21"/>
          <w:szCs w:val="21"/>
        </w:rPr>
        <w:t> </w:t>
      </w:r>
    </w:p>
    <w:p w:rsidR="00E866C7" w:rsidRPr="00274333" w:rsidRDefault="00E866C7" w:rsidP="0089630E">
      <w:pPr>
        <w:pStyle w:val="NormalnyWeb"/>
        <w:spacing w:before="0" w:beforeAutospacing="0" w:after="150" w:afterAutospacing="0" w:line="300" w:lineRule="atLeast"/>
        <w:jc w:val="center"/>
        <w:rPr>
          <w:rFonts w:ascii="Tahoma" w:hAnsi="Tahoma" w:cs="Tahoma"/>
          <w:b/>
          <w:color w:val="FF0000"/>
          <w:sz w:val="18"/>
          <w:szCs w:val="20"/>
        </w:rPr>
      </w:pPr>
    </w:p>
    <w:sectPr w:rsidR="00E866C7" w:rsidRPr="00274333" w:rsidSect="00274333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C7" w:rsidRDefault="00E866C7" w:rsidP="00E866C7">
      <w:pPr>
        <w:spacing w:after="0" w:line="240" w:lineRule="auto"/>
      </w:pPr>
      <w:r>
        <w:separator/>
      </w:r>
    </w:p>
  </w:endnote>
  <w:end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forta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6C7" w:rsidRPr="00274333" w:rsidRDefault="00274333" w:rsidP="00E866C7">
    <w:pPr>
      <w:spacing w:before="100" w:beforeAutospacing="1" w:after="150" w:line="240" w:lineRule="auto"/>
      <w:rPr>
        <w:rFonts w:ascii="Comfortaa" w:eastAsia="Times New Roman" w:hAnsi="Comfortaa"/>
        <w:b/>
        <w:bCs/>
        <w:caps/>
        <w:color w:val="EC7225"/>
        <w:sz w:val="38"/>
        <w:szCs w:val="40"/>
        <w:lang w:eastAsia="pl-PL"/>
      </w:rPr>
    </w:pPr>
    <w:r w:rsidRPr="00274333">
      <w:rPr>
        <w:rFonts w:ascii="Comfortaa" w:hAnsi="Comfortaa"/>
        <w:b/>
        <w:bCs/>
        <w:noProof/>
        <w:sz w:val="20"/>
        <w:lang w:eastAsia="pl-PL"/>
      </w:rPr>
      <w:drawing>
        <wp:inline distT="0" distB="0" distL="0" distR="0">
          <wp:extent cx="285750" cy="476250"/>
          <wp:effectExtent l="0" t="0" r="0" b="0"/>
          <wp:docPr id="1" name="Obraz 1" descr="http://tnsgroup.pl/images/stories/artykuly/telef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nsgroup.pl/images/stories/artykuly/telef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C7" w:rsidRPr="00274333">
      <w:rPr>
        <w:rFonts w:ascii="Cambria" w:eastAsia="Times New Roman" w:hAnsi="Cambria"/>
        <w:b/>
        <w:bCs/>
        <w:caps/>
        <w:color w:val="EC7225"/>
        <w:sz w:val="20"/>
        <w:lang w:eastAsia="pl-PL"/>
      </w:rPr>
      <w:t>WIĘCEJ INFORMACJI :  Opole ul. Krakowska 31</w:t>
    </w:r>
    <w:r w:rsidR="00E866C7" w:rsidRPr="00274333">
      <w:rPr>
        <w:rFonts w:ascii="Cambria" w:eastAsia="Times New Roman" w:hAnsi="Cambria"/>
        <w:sz w:val="20"/>
        <w:lang w:eastAsia="pl-PL"/>
      </w:rPr>
      <w:t xml:space="preserve"> </w:t>
    </w:r>
    <w:r w:rsidR="00E866C7" w:rsidRPr="00274333">
      <w:rPr>
        <w:rFonts w:ascii="Cambria" w:eastAsia="Times New Roman" w:hAnsi="Cambria"/>
        <w:b/>
        <w:color w:val="1F497D"/>
        <w:sz w:val="20"/>
        <w:lang w:eastAsia="pl-PL"/>
      </w:rPr>
      <w:t>www.tnsgroup.pl</w:t>
    </w:r>
    <w:r w:rsidR="00E866C7" w:rsidRPr="00274333">
      <w:rPr>
        <w:rFonts w:ascii="Cambria" w:eastAsia="Times New Roman" w:hAnsi="Cambria"/>
        <w:sz w:val="20"/>
        <w:lang w:eastAsia="pl-PL"/>
      </w:rPr>
      <w:t xml:space="preserve">  - </w:t>
    </w:r>
    <w:r w:rsidR="00E866C7" w:rsidRPr="00274333">
      <w:rPr>
        <w:rFonts w:ascii="Cambria" w:eastAsia="Times New Roman" w:hAnsi="Cambria"/>
        <w:b/>
        <w:color w:val="E36C0A"/>
        <w:sz w:val="20"/>
        <w:lang w:eastAsia="pl-PL"/>
      </w:rPr>
      <w:t>możliwość przesyłania aplikacji</w:t>
    </w:r>
    <w:r w:rsidR="00E866C7" w:rsidRPr="00274333">
      <w:rPr>
        <w:rFonts w:eastAsia="Times New Roman" w:cs="Tahoma"/>
        <w:b/>
        <w:bCs/>
        <w:color w:val="F79646"/>
        <w:sz w:val="20"/>
        <w:lang w:eastAsia="pl-PL"/>
      </w:rPr>
      <w:t xml:space="preserve"> </w:t>
    </w:r>
    <w:r w:rsidR="00E866C7" w:rsidRPr="00274333">
      <w:rPr>
        <w:rFonts w:eastAsia="Times New Roman" w:cs="Tahoma"/>
        <w:b/>
        <w:bCs/>
        <w:color w:val="747474"/>
        <w:sz w:val="20"/>
        <w:lang w:eastAsia="pl-PL"/>
      </w:rPr>
      <w:t xml:space="preserve">lub </w:t>
    </w:r>
    <w:r w:rsidR="00E866C7" w:rsidRPr="00274333">
      <w:rPr>
        <w:rFonts w:ascii="Cambria" w:eastAsia="Times New Roman" w:hAnsi="Cambria"/>
        <w:sz w:val="20"/>
        <w:lang w:eastAsia="pl-PL"/>
      </w:rPr>
      <w:t xml:space="preserve">tel. 800 88 77 66 – bezpłatny z tel. stacjonarnych lub  </w:t>
    </w:r>
    <w:r w:rsidR="00E866C7" w:rsidRPr="00274333">
      <w:rPr>
        <w:rFonts w:ascii="Comfortaa" w:eastAsia="Times New Roman" w:hAnsi="Comfortaa"/>
        <w:sz w:val="20"/>
        <w:lang w:eastAsia="pl-PL"/>
      </w:rPr>
      <w:t>77 456 16 05</w:t>
    </w:r>
    <w:r w:rsidR="00E866C7" w:rsidRPr="00274333">
      <w:rPr>
        <w:rFonts w:ascii="Comfortaa" w:eastAsia="Times New Roman" w:hAnsi="Comfortaa"/>
        <w:b/>
        <w:bCs/>
        <w:caps/>
        <w:color w:val="EC7225"/>
        <w:sz w:val="20"/>
        <w:lang w:eastAsia="pl-PL"/>
      </w:rPr>
      <w:t xml:space="preserve"> </w:t>
    </w:r>
  </w:p>
  <w:p w:rsidR="00E866C7" w:rsidRDefault="00E86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C7" w:rsidRDefault="00E866C7" w:rsidP="00E866C7">
      <w:pPr>
        <w:spacing w:after="0" w:line="240" w:lineRule="auto"/>
      </w:pPr>
      <w:r>
        <w:separator/>
      </w:r>
    </w:p>
  </w:footnote>
  <w:footnote w:type="continuationSeparator" w:id="0">
    <w:p w:rsidR="00E866C7" w:rsidRDefault="00E866C7" w:rsidP="00E8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AFE"/>
    <w:multiLevelType w:val="multilevel"/>
    <w:tmpl w:val="B650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A2F42"/>
    <w:multiLevelType w:val="multilevel"/>
    <w:tmpl w:val="763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BD2D6A"/>
    <w:multiLevelType w:val="multilevel"/>
    <w:tmpl w:val="E330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B40B9E"/>
    <w:multiLevelType w:val="multilevel"/>
    <w:tmpl w:val="967E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75AED"/>
    <w:multiLevelType w:val="multilevel"/>
    <w:tmpl w:val="1C1E1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27A25"/>
    <w:multiLevelType w:val="multilevel"/>
    <w:tmpl w:val="55F8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694567"/>
    <w:multiLevelType w:val="multilevel"/>
    <w:tmpl w:val="A97C9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D32081"/>
    <w:multiLevelType w:val="multilevel"/>
    <w:tmpl w:val="5D863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1F185F"/>
    <w:multiLevelType w:val="multilevel"/>
    <w:tmpl w:val="6608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15A52"/>
    <w:multiLevelType w:val="multilevel"/>
    <w:tmpl w:val="9E1E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43785"/>
    <w:multiLevelType w:val="multilevel"/>
    <w:tmpl w:val="3DB25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14099"/>
    <w:multiLevelType w:val="multilevel"/>
    <w:tmpl w:val="0262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D51C79"/>
    <w:multiLevelType w:val="multilevel"/>
    <w:tmpl w:val="E342D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7B138A"/>
    <w:multiLevelType w:val="multilevel"/>
    <w:tmpl w:val="B470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ED69A2"/>
    <w:multiLevelType w:val="multilevel"/>
    <w:tmpl w:val="584CD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3A0105"/>
    <w:multiLevelType w:val="multilevel"/>
    <w:tmpl w:val="7CFE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16AD8"/>
    <w:multiLevelType w:val="multilevel"/>
    <w:tmpl w:val="4F94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B2E24"/>
    <w:multiLevelType w:val="multilevel"/>
    <w:tmpl w:val="B9D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3535DB"/>
    <w:multiLevelType w:val="multilevel"/>
    <w:tmpl w:val="A0D0E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021C85"/>
    <w:multiLevelType w:val="multilevel"/>
    <w:tmpl w:val="B0AE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FE4F2F"/>
    <w:multiLevelType w:val="multilevel"/>
    <w:tmpl w:val="F28E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361C62"/>
    <w:multiLevelType w:val="multilevel"/>
    <w:tmpl w:val="2188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0494D87"/>
    <w:multiLevelType w:val="multilevel"/>
    <w:tmpl w:val="0DA8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5525F2"/>
    <w:multiLevelType w:val="multilevel"/>
    <w:tmpl w:val="DD1A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382C29"/>
    <w:multiLevelType w:val="multilevel"/>
    <w:tmpl w:val="D4AE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CC2C2B"/>
    <w:multiLevelType w:val="multilevel"/>
    <w:tmpl w:val="3AEA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B820BB"/>
    <w:multiLevelType w:val="multilevel"/>
    <w:tmpl w:val="CAA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112AA"/>
    <w:multiLevelType w:val="multilevel"/>
    <w:tmpl w:val="78D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B7241DD"/>
    <w:multiLevelType w:val="multilevel"/>
    <w:tmpl w:val="FE96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0F4ABA"/>
    <w:multiLevelType w:val="multilevel"/>
    <w:tmpl w:val="0DD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264920"/>
    <w:multiLevelType w:val="multilevel"/>
    <w:tmpl w:val="397A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EA5495"/>
    <w:multiLevelType w:val="multilevel"/>
    <w:tmpl w:val="5152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17"/>
  </w:num>
  <w:num w:numId="4">
    <w:abstractNumId w:val="8"/>
  </w:num>
  <w:num w:numId="5">
    <w:abstractNumId w:val="30"/>
  </w:num>
  <w:num w:numId="6">
    <w:abstractNumId w:val="14"/>
  </w:num>
  <w:num w:numId="7">
    <w:abstractNumId w:val="10"/>
  </w:num>
  <w:num w:numId="8">
    <w:abstractNumId w:val="6"/>
  </w:num>
  <w:num w:numId="9">
    <w:abstractNumId w:val="25"/>
  </w:num>
  <w:num w:numId="10">
    <w:abstractNumId w:val="22"/>
  </w:num>
  <w:num w:numId="11">
    <w:abstractNumId w:val="0"/>
  </w:num>
  <w:num w:numId="12">
    <w:abstractNumId w:val="12"/>
  </w:num>
  <w:num w:numId="13">
    <w:abstractNumId w:val="20"/>
  </w:num>
  <w:num w:numId="14">
    <w:abstractNumId w:val="31"/>
  </w:num>
  <w:num w:numId="15">
    <w:abstractNumId w:val="21"/>
  </w:num>
  <w:num w:numId="16">
    <w:abstractNumId w:val="29"/>
  </w:num>
  <w:num w:numId="17">
    <w:abstractNumId w:val="16"/>
  </w:num>
  <w:num w:numId="18">
    <w:abstractNumId w:val="11"/>
  </w:num>
  <w:num w:numId="19">
    <w:abstractNumId w:val="9"/>
  </w:num>
  <w:num w:numId="20">
    <w:abstractNumId w:val="13"/>
  </w:num>
  <w:num w:numId="21">
    <w:abstractNumId w:val="26"/>
  </w:num>
  <w:num w:numId="22">
    <w:abstractNumId w:val="4"/>
  </w:num>
  <w:num w:numId="23">
    <w:abstractNumId w:val="18"/>
  </w:num>
  <w:num w:numId="24">
    <w:abstractNumId w:val="15"/>
  </w:num>
  <w:num w:numId="25">
    <w:abstractNumId w:val="19"/>
  </w:num>
  <w:num w:numId="26">
    <w:abstractNumId w:val="3"/>
  </w:num>
  <w:num w:numId="27">
    <w:abstractNumId w:val="28"/>
  </w:num>
  <w:num w:numId="28">
    <w:abstractNumId w:val="1"/>
  </w:num>
  <w:num w:numId="29">
    <w:abstractNumId w:val="5"/>
  </w:num>
  <w:num w:numId="30">
    <w:abstractNumId w:val="27"/>
  </w:num>
  <w:num w:numId="31">
    <w:abstractNumId w:val="24"/>
  </w:num>
  <w:num w:numId="32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7"/>
    <w:rsid w:val="00001DEC"/>
    <w:rsid w:val="00003F1F"/>
    <w:rsid w:val="00025A14"/>
    <w:rsid w:val="00036802"/>
    <w:rsid w:val="00041DD3"/>
    <w:rsid w:val="000450CF"/>
    <w:rsid w:val="00055695"/>
    <w:rsid w:val="00060C06"/>
    <w:rsid w:val="000624E1"/>
    <w:rsid w:val="00071F4F"/>
    <w:rsid w:val="0009540C"/>
    <w:rsid w:val="00095467"/>
    <w:rsid w:val="000A138C"/>
    <w:rsid w:val="000A36B5"/>
    <w:rsid w:val="000A4BCA"/>
    <w:rsid w:val="000B6DA7"/>
    <w:rsid w:val="000C2F30"/>
    <w:rsid w:val="000C55E0"/>
    <w:rsid w:val="000D3871"/>
    <w:rsid w:val="000D55CF"/>
    <w:rsid w:val="000E7153"/>
    <w:rsid w:val="00101A80"/>
    <w:rsid w:val="001052CA"/>
    <w:rsid w:val="00110F0D"/>
    <w:rsid w:val="00113531"/>
    <w:rsid w:val="00124CBC"/>
    <w:rsid w:val="00125AB4"/>
    <w:rsid w:val="00134A1A"/>
    <w:rsid w:val="0014009D"/>
    <w:rsid w:val="00152316"/>
    <w:rsid w:val="0015476A"/>
    <w:rsid w:val="001676AE"/>
    <w:rsid w:val="00171026"/>
    <w:rsid w:val="001727EC"/>
    <w:rsid w:val="0018092A"/>
    <w:rsid w:val="001B1C50"/>
    <w:rsid w:val="001B6374"/>
    <w:rsid w:val="001C604F"/>
    <w:rsid w:val="001D3D69"/>
    <w:rsid w:val="001E05AC"/>
    <w:rsid w:val="001F1CCA"/>
    <w:rsid w:val="00220966"/>
    <w:rsid w:val="00221CFD"/>
    <w:rsid w:val="00221D13"/>
    <w:rsid w:val="00225626"/>
    <w:rsid w:val="00233B43"/>
    <w:rsid w:val="00251D90"/>
    <w:rsid w:val="002609AE"/>
    <w:rsid w:val="00274333"/>
    <w:rsid w:val="00281872"/>
    <w:rsid w:val="0028701F"/>
    <w:rsid w:val="002B07A3"/>
    <w:rsid w:val="002C23B0"/>
    <w:rsid w:val="002E5407"/>
    <w:rsid w:val="002E5655"/>
    <w:rsid w:val="002F45BB"/>
    <w:rsid w:val="0030194C"/>
    <w:rsid w:val="00303D96"/>
    <w:rsid w:val="00311E57"/>
    <w:rsid w:val="003179D4"/>
    <w:rsid w:val="0032177E"/>
    <w:rsid w:val="00322FF4"/>
    <w:rsid w:val="003249A6"/>
    <w:rsid w:val="00326781"/>
    <w:rsid w:val="00333F73"/>
    <w:rsid w:val="003365DF"/>
    <w:rsid w:val="00344864"/>
    <w:rsid w:val="003510FA"/>
    <w:rsid w:val="00356729"/>
    <w:rsid w:val="00361301"/>
    <w:rsid w:val="003616CE"/>
    <w:rsid w:val="00375A4C"/>
    <w:rsid w:val="0037629C"/>
    <w:rsid w:val="00393CD5"/>
    <w:rsid w:val="003953B8"/>
    <w:rsid w:val="003A7452"/>
    <w:rsid w:val="003B6CB8"/>
    <w:rsid w:val="003C461B"/>
    <w:rsid w:val="003C535B"/>
    <w:rsid w:val="003D10A7"/>
    <w:rsid w:val="003D5C50"/>
    <w:rsid w:val="003E7D8D"/>
    <w:rsid w:val="003F02B5"/>
    <w:rsid w:val="003F6EF6"/>
    <w:rsid w:val="004043E7"/>
    <w:rsid w:val="00416F28"/>
    <w:rsid w:val="0042564B"/>
    <w:rsid w:val="004366C7"/>
    <w:rsid w:val="00442C45"/>
    <w:rsid w:val="00446EDB"/>
    <w:rsid w:val="0045593E"/>
    <w:rsid w:val="0045714E"/>
    <w:rsid w:val="00465B4F"/>
    <w:rsid w:val="004670B7"/>
    <w:rsid w:val="00471CE4"/>
    <w:rsid w:val="004726CE"/>
    <w:rsid w:val="00481663"/>
    <w:rsid w:val="00492FEE"/>
    <w:rsid w:val="004A6391"/>
    <w:rsid w:val="004B7DE6"/>
    <w:rsid w:val="004C1AAC"/>
    <w:rsid w:val="004D175E"/>
    <w:rsid w:val="004E05C9"/>
    <w:rsid w:val="00500872"/>
    <w:rsid w:val="00512BD4"/>
    <w:rsid w:val="0051415F"/>
    <w:rsid w:val="00515C07"/>
    <w:rsid w:val="00526328"/>
    <w:rsid w:val="0052750D"/>
    <w:rsid w:val="00536D16"/>
    <w:rsid w:val="005440CE"/>
    <w:rsid w:val="00557158"/>
    <w:rsid w:val="005603A6"/>
    <w:rsid w:val="00565B7B"/>
    <w:rsid w:val="00576771"/>
    <w:rsid w:val="00576EEC"/>
    <w:rsid w:val="005802F8"/>
    <w:rsid w:val="00594146"/>
    <w:rsid w:val="005A5ACE"/>
    <w:rsid w:val="005B0E89"/>
    <w:rsid w:val="005B73B4"/>
    <w:rsid w:val="005B7EB0"/>
    <w:rsid w:val="005C4028"/>
    <w:rsid w:val="005D0D8F"/>
    <w:rsid w:val="005D6438"/>
    <w:rsid w:val="005E6094"/>
    <w:rsid w:val="00607CAC"/>
    <w:rsid w:val="00610F97"/>
    <w:rsid w:val="00624A95"/>
    <w:rsid w:val="00641505"/>
    <w:rsid w:val="006457F3"/>
    <w:rsid w:val="00646BF4"/>
    <w:rsid w:val="00646CE3"/>
    <w:rsid w:val="00653231"/>
    <w:rsid w:val="00664C26"/>
    <w:rsid w:val="0067105F"/>
    <w:rsid w:val="006804BD"/>
    <w:rsid w:val="00693B6F"/>
    <w:rsid w:val="00694C28"/>
    <w:rsid w:val="00695EF6"/>
    <w:rsid w:val="006A6981"/>
    <w:rsid w:val="006E3C1B"/>
    <w:rsid w:val="006F6462"/>
    <w:rsid w:val="007020E8"/>
    <w:rsid w:val="00706B1A"/>
    <w:rsid w:val="00734AC6"/>
    <w:rsid w:val="00743AFA"/>
    <w:rsid w:val="007618C9"/>
    <w:rsid w:val="00776999"/>
    <w:rsid w:val="00781074"/>
    <w:rsid w:val="00782015"/>
    <w:rsid w:val="007849BF"/>
    <w:rsid w:val="00794062"/>
    <w:rsid w:val="007A01AE"/>
    <w:rsid w:val="007A37B1"/>
    <w:rsid w:val="007A7856"/>
    <w:rsid w:val="007B664F"/>
    <w:rsid w:val="007C0171"/>
    <w:rsid w:val="007F73C0"/>
    <w:rsid w:val="00801050"/>
    <w:rsid w:val="00822AFE"/>
    <w:rsid w:val="00827981"/>
    <w:rsid w:val="008319AC"/>
    <w:rsid w:val="0083366B"/>
    <w:rsid w:val="00834277"/>
    <w:rsid w:val="0085256E"/>
    <w:rsid w:val="00855770"/>
    <w:rsid w:val="00864875"/>
    <w:rsid w:val="00877440"/>
    <w:rsid w:val="00883D52"/>
    <w:rsid w:val="008902E0"/>
    <w:rsid w:val="0089630E"/>
    <w:rsid w:val="0089767E"/>
    <w:rsid w:val="008A4306"/>
    <w:rsid w:val="008A4F18"/>
    <w:rsid w:val="008C0415"/>
    <w:rsid w:val="008C4A19"/>
    <w:rsid w:val="008C4F51"/>
    <w:rsid w:val="008E6AC5"/>
    <w:rsid w:val="008F1154"/>
    <w:rsid w:val="00903228"/>
    <w:rsid w:val="009133D9"/>
    <w:rsid w:val="00914A30"/>
    <w:rsid w:val="0091601F"/>
    <w:rsid w:val="009167B1"/>
    <w:rsid w:val="00917E6F"/>
    <w:rsid w:val="00930944"/>
    <w:rsid w:val="0093666A"/>
    <w:rsid w:val="00940060"/>
    <w:rsid w:val="00943B12"/>
    <w:rsid w:val="00945D02"/>
    <w:rsid w:val="00962F65"/>
    <w:rsid w:val="0097344E"/>
    <w:rsid w:val="00973AF8"/>
    <w:rsid w:val="00982028"/>
    <w:rsid w:val="00990F15"/>
    <w:rsid w:val="00994FD5"/>
    <w:rsid w:val="009B4898"/>
    <w:rsid w:val="009C1996"/>
    <w:rsid w:val="009D453A"/>
    <w:rsid w:val="009E36FB"/>
    <w:rsid w:val="009E45D5"/>
    <w:rsid w:val="009F152C"/>
    <w:rsid w:val="00A000AF"/>
    <w:rsid w:val="00A16BC6"/>
    <w:rsid w:val="00A20F34"/>
    <w:rsid w:val="00A270C2"/>
    <w:rsid w:val="00A27F68"/>
    <w:rsid w:val="00A3405C"/>
    <w:rsid w:val="00A373EA"/>
    <w:rsid w:val="00A453D9"/>
    <w:rsid w:val="00A471FD"/>
    <w:rsid w:val="00A479B1"/>
    <w:rsid w:val="00A603AF"/>
    <w:rsid w:val="00A71B97"/>
    <w:rsid w:val="00A76010"/>
    <w:rsid w:val="00A767E3"/>
    <w:rsid w:val="00A92A4E"/>
    <w:rsid w:val="00AA2529"/>
    <w:rsid w:val="00AB4C3E"/>
    <w:rsid w:val="00AB683F"/>
    <w:rsid w:val="00AC3736"/>
    <w:rsid w:val="00AC4E2C"/>
    <w:rsid w:val="00AE3B8D"/>
    <w:rsid w:val="00AE66C3"/>
    <w:rsid w:val="00AF4AEF"/>
    <w:rsid w:val="00B04CD3"/>
    <w:rsid w:val="00B06B8B"/>
    <w:rsid w:val="00B322BB"/>
    <w:rsid w:val="00B32E5C"/>
    <w:rsid w:val="00B3665A"/>
    <w:rsid w:val="00B53638"/>
    <w:rsid w:val="00B545B5"/>
    <w:rsid w:val="00B8340F"/>
    <w:rsid w:val="00B85AE0"/>
    <w:rsid w:val="00B8729E"/>
    <w:rsid w:val="00B91AE0"/>
    <w:rsid w:val="00B95047"/>
    <w:rsid w:val="00B961A4"/>
    <w:rsid w:val="00B96C59"/>
    <w:rsid w:val="00B9751F"/>
    <w:rsid w:val="00BA5849"/>
    <w:rsid w:val="00BC1464"/>
    <w:rsid w:val="00BE3702"/>
    <w:rsid w:val="00BF35C0"/>
    <w:rsid w:val="00C15537"/>
    <w:rsid w:val="00C1580B"/>
    <w:rsid w:val="00C22D96"/>
    <w:rsid w:val="00C25129"/>
    <w:rsid w:val="00C41212"/>
    <w:rsid w:val="00C47B54"/>
    <w:rsid w:val="00C64D35"/>
    <w:rsid w:val="00C668F4"/>
    <w:rsid w:val="00C7407B"/>
    <w:rsid w:val="00C83AB3"/>
    <w:rsid w:val="00C846F0"/>
    <w:rsid w:val="00C86947"/>
    <w:rsid w:val="00CA2FE6"/>
    <w:rsid w:val="00CB703D"/>
    <w:rsid w:val="00CB741C"/>
    <w:rsid w:val="00CB7586"/>
    <w:rsid w:val="00CE2A1F"/>
    <w:rsid w:val="00CE67B2"/>
    <w:rsid w:val="00CF1103"/>
    <w:rsid w:val="00D01F50"/>
    <w:rsid w:val="00D02177"/>
    <w:rsid w:val="00D025BA"/>
    <w:rsid w:val="00D108D5"/>
    <w:rsid w:val="00D169F8"/>
    <w:rsid w:val="00D16BAC"/>
    <w:rsid w:val="00D34167"/>
    <w:rsid w:val="00D47026"/>
    <w:rsid w:val="00D5663D"/>
    <w:rsid w:val="00D63328"/>
    <w:rsid w:val="00D73D4B"/>
    <w:rsid w:val="00D74301"/>
    <w:rsid w:val="00D77297"/>
    <w:rsid w:val="00D84E79"/>
    <w:rsid w:val="00D90F20"/>
    <w:rsid w:val="00D94711"/>
    <w:rsid w:val="00D956BE"/>
    <w:rsid w:val="00DB347E"/>
    <w:rsid w:val="00DC4173"/>
    <w:rsid w:val="00DD7996"/>
    <w:rsid w:val="00DE2A48"/>
    <w:rsid w:val="00DF6C13"/>
    <w:rsid w:val="00E3375E"/>
    <w:rsid w:val="00E410D8"/>
    <w:rsid w:val="00E46331"/>
    <w:rsid w:val="00E5059B"/>
    <w:rsid w:val="00E550D2"/>
    <w:rsid w:val="00E64F23"/>
    <w:rsid w:val="00E741D8"/>
    <w:rsid w:val="00E80A54"/>
    <w:rsid w:val="00E866C7"/>
    <w:rsid w:val="00E96CA5"/>
    <w:rsid w:val="00E9723E"/>
    <w:rsid w:val="00EA1541"/>
    <w:rsid w:val="00EB0002"/>
    <w:rsid w:val="00EB372F"/>
    <w:rsid w:val="00ED448D"/>
    <w:rsid w:val="00EE1DF0"/>
    <w:rsid w:val="00EF44C9"/>
    <w:rsid w:val="00EF5E6F"/>
    <w:rsid w:val="00F052E7"/>
    <w:rsid w:val="00F226DB"/>
    <w:rsid w:val="00F27088"/>
    <w:rsid w:val="00F27750"/>
    <w:rsid w:val="00F30410"/>
    <w:rsid w:val="00F425AD"/>
    <w:rsid w:val="00F660BB"/>
    <w:rsid w:val="00F677BC"/>
    <w:rsid w:val="00F756F7"/>
    <w:rsid w:val="00F813DC"/>
    <w:rsid w:val="00F83063"/>
    <w:rsid w:val="00F85408"/>
    <w:rsid w:val="00F952E7"/>
    <w:rsid w:val="00F95BF3"/>
    <w:rsid w:val="00FA5B21"/>
    <w:rsid w:val="00FB4C1B"/>
    <w:rsid w:val="00FB7BF0"/>
    <w:rsid w:val="00FC48CC"/>
    <w:rsid w:val="00FD7B9A"/>
    <w:rsid w:val="00FE2BB3"/>
    <w:rsid w:val="00FE3CEB"/>
    <w:rsid w:val="00FE4F85"/>
    <w:rsid w:val="00FE7B93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26562CB-807A-4A70-B661-178128B3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C4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2D9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E66C3"/>
    <w:rPr>
      <w:b/>
      <w:bCs/>
    </w:rPr>
  </w:style>
  <w:style w:type="character" w:styleId="Uwydatnienie">
    <w:name w:val="Emphasis"/>
    <w:basedOn w:val="Domylnaczcionkaakapitu"/>
    <w:uiPriority w:val="20"/>
    <w:qFormat/>
    <w:rsid w:val="003179D4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804B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804B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6804BD"/>
    <w:rPr>
      <w:rFonts w:ascii="Arial" w:eastAsia="Times New Roman" w:hAnsi="Arial" w:cs="Arial"/>
      <w:vanish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F18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782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6C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86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6C7"/>
    <w:rPr>
      <w:sz w:val="22"/>
      <w:szCs w:val="22"/>
      <w:lang w:eastAsia="en-US"/>
    </w:rPr>
  </w:style>
  <w:style w:type="character" w:customStyle="1" w:styleId="apple-converted-space">
    <w:name w:val="apple-converted-space"/>
    <w:rsid w:val="0027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15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0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47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7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30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07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5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00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0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10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25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7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88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60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4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93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6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4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2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5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80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48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5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0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1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989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3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71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44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9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4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811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30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1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sgroup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LOYAL</Company>
  <LinksUpToDate>false</LinksUpToDate>
  <CharactersWithSpaces>1350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http://www.tnsgroup.pl/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Justyna</cp:lastModifiedBy>
  <cp:revision>2</cp:revision>
  <dcterms:created xsi:type="dcterms:W3CDTF">2016-04-27T09:36:00Z</dcterms:created>
  <dcterms:modified xsi:type="dcterms:W3CDTF">2016-04-27T09:36:00Z</dcterms:modified>
</cp:coreProperties>
</file>