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"/>
        <w:tblW w:w="11541" w:type="dxa"/>
        <w:tblLayout w:type="fixed"/>
        <w:tblLook w:val="04A0"/>
      </w:tblPr>
      <w:tblGrid>
        <w:gridCol w:w="11541"/>
      </w:tblGrid>
      <w:tr w:rsidR="00214C0A" w:rsidTr="00214C0A">
        <w:trPr>
          <w:trHeight w:val="7"/>
        </w:trPr>
        <w:tc>
          <w:tcPr>
            <w:tcW w:w="1154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14C0A" w:rsidRDefault="00214C0A" w:rsidP="00214C0A">
            <w:pPr>
              <w:jc w:val="center"/>
            </w:pPr>
          </w:p>
        </w:tc>
      </w:tr>
      <w:tr w:rsidR="00214C0A" w:rsidTr="00214C0A">
        <w:trPr>
          <w:trHeight w:val="215"/>
        </w:trPr>
        <w:tc>
          <w:tcPr>
            <w:tcW w:w="1154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14C0A" w:rsidRPr="00D373BC" w:rsidRDefault="00214C0A" w:rsidP="00214C0A">
            <w:pPr>
              <w:jc w:val="center"/>
            </w:pPr>
            <w:r w:rsidRPr="00D373BC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866140</wp:posOffset>
                  </wp:positionV>
                  <wp:extent cx="1637665" cy="361950"/>
                  <wp:effectExtent l="0" t="0" r="635" b="0"/>
                  <wp:wrapThrough wrapText="bothSides">
                    <wp:wrapPolygon edited="0">
                      <wp:start x="0" y="0"/>
                      <wp:lineTo x="0" y="20463"/>
                      <wp:lineTo x="21357" y="20463"/>
                      <wp:lineTo x="21357" y="0"/>
                      <wp:lineTo x="0" y="0"/>
                    </wp:wrapPolygon>
                  </wp:wrapThrough>
                  <wp:docPr id="7" name="Obraz 7" descr="Opis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s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4C0A" w:rsidRPr="00D373BC" w:rsidRDefault="00214C0A" w:rsidP="00214C0A">
            <w:pPr>
              <w:pStyle w:val="Nagwek1"/>
              <w:jc w:val="center"/>
              <w:outlineLvl w:val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04925" cy="1457325"/>
                  <wp:effectExtent l="0" t="0" r="9525" b="9525"/>
                  <wp:docPr id="8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3"/>
                          <pic:cNvPicPr/>
                        </pic:nvPicPr>
                        <pic:blipFill>
                          <a:blip r:embed="rId10" cstate="print"/>
                          <a:srcRect l="3727" t="-813" r="3106" b="2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333500" cy="1438275"/>
                  <wp:effectExtent l="0" t="0" r="0" b="9525"/>
                  <wp:docPr id="9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6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323975" cy="1438275"/>
                  <wp:effectExtent l="0" t="0" r="9525" b="9525"/>
                  <wp:docPr id="10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9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C0A" w:rsidTr="00214C0A">
        <w:trPr>
          <w:trHeight w:val="338"/>
        </w:trPr>
        <w:tc>
          <w:tcPr>
            <w:tcW w:w="1154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072CD" w:rsidRDefault="00214C0A" w:rsidP="005072CD">
            <w:pPr>
              <w:spacing w:after="288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C0A">
              <w:rPr>
                <w:rFonts w:ascii="Arial" w:hAnsi="Arial" w:cs="Arial"/>
                <w:sz w:val="18"/>
                <w:szCs w:val="18"/>
              </w:rPr>
              <w:t>Firma CLIMBEX S.A powstała w 1994 roku. Przedmiotem działania jest transport ADR, prace na wysokości, czyszczenie mycie kotłów i urządzeń energetycznych.</w:t>
            </w:r>
          </w:p>
          <w:p w:rsidR="00214C0A" w:rsidRPr="005072CD" w:rsidRDefault="00214C0A" w:rsidP="005072CD">
            <w:pPr>
              <w:spacing w:after="288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C0A">
              <w:rPr>
                <w:color w:val="0070C0"/>
                <w:sz w:val="28"/>
                <w:szCs w:val="28"/>
              </w:rPr>
              <w:t>GŁÓWNE ATUTY FIRMY</w:t>
            </w:r>
          </w:p>
          <w:p w:rsidR="00214C0A" w:rsidRPr="00214C0A" w:rsidRDefault="00214C0A" w:rsidP="00214C0A">
            <w:pPr>
              <w:rPr>
                <w:rFonts w:ascii="Arial" w:hAnsi="Arial" w:cs="Arial"/>
                <w:sz w:val="18"/>
                <w:szCs w:val="18"/>
              </w:rPr>
            </w:pPr>
            <w:r w:rsidRPr="00214C0A">
              <w:rPr>
                <w:rFonts w:ascii="Arial" w:hAnsi="Arial" w:cs="Arial"/>
                <w:sz w:val="18"/>
                <w:szCs w:val="18"/>
              </w:rPr>
              <w:t>Specjalnością firmy CLIMBEX, lidera na polskim rynku, jest podciśnieniowe usuwanie substancji takich jak materiały sypkie, szlamy, ciecze w tym materiały niebezpieczne, czyszczenie urządzeń energetycznych, a także działania obejmujące prace alpinistyczne na wysokości.</w:t>
            </w:r>
          </w:p>
          <w:p w:rsidR="00214C0A" w:rsidRDefault="00214C0A" w:rsidP="00214C0A">
            <w:pPr>
              <w:rPr>
                <w:rFonts w:ascii="Arial" w:hAnsi="Arial" w:cs="Arial"/>
                <w:sz w:val="18"/>
                <w:szCs w:val="18"/>
              </w:rPr>
            </w:pPr>
            <w:r w:rsidRPr="00214C0A">
              <w:rPr>
                <w:rFonts w:ascii="Arial" w:hAnsi="Arial" w:cs="Arial"/>
                <w:sz w:val="18"/>
                <w:szCs w:val="18"/>
              </w:rPr>
              <w:t xml:space="preserve">Dysponujemy wysokiej klasy agregatami ssącymi i ładowarkami próżniowymi, które zaliczane są do największych i najwydajniejszych tego typu urządzeń, używanych do czyszczenia przemysłowego. </w:t>
            </w:r>
            <w:r w:rsidR="005072CD">
              <w:rPr>
                <w:rFonts w:ascii="Arial" w:hAnsi="Arial" w:cs="Arial"/>
                <w:sz w:val="18"/>
                <w:szCs w:val="18"/>
              </w:rPr>
              <w:t>Obecnie Firma poszukuje osoby na stanowisko:</w:t>
            </w:r>
          </w:p>
          <w:p w:rsidR="00E47D3C" w:rsidRPr="00214C0A" w:rsidRDefault="00E47D3C" w:rsidP="00214C0A">
            <w:pPr>
              <w:rPr>
                <w:rFonts w:ascii="Arial" w:hAnsi="Arial" w:cs="Arial"/>
                <w:sz w:val="18"/>
                <w:szCs w:val="18"/>
              </w:rPr>
            </w:pPr>
          </w:p>
          <w:p w:rsidR="005072CD" w:rsidRDefault="00214C0A" w:rsidP="005072CD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422A82">
              <w:rPr>
                <w:color w:val="0070C0"/>
                <w:sz w:val="40"/>
                <w:szCs w:val="40"/>
              </w:rPr>
              <w:t>ASY</w:t>
            </w:r>
            <w:bookmarkStart w:id="0" w:name="_GoBack"/>
            <w:r w:rsidRPr="00422A82">
              <w:rPr>
                <w:color w:val="0070C0"/>
                <w:sz w:val="40"/>
                <w:szCs w:val="40"/>
              </w:rPr>
              <w:t>STENT</w:t>
            </w:r>
            <w:bookmarkEnd w:id="0"/>
            <w:r w:rsidRPr="00422A82">
              <w:rPr>
                <w:color w:val="0070C0"/>
                <w:sz w:val="40"/>
                <w:szCs w:val="40"/>
              </w:rPr>
              <w:t>KA ZARZĄDU</w:t>
            </w:r>
          </w:p>
          <w:p w:rsidR="00214C0A" w:rsidRPr="005072CD" w:rsidRDefault="00214C0A" w:rsidP="005072CD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eastAsia="pl-PL"/>
              </w:rPr>
            </w:pPr>
            <w:r w:rsidRPr="007041AF">
              <w:rPr>
                <w:rFonts w:ascii="Times New Roman" w:eastAsia="Times New Roman" w:hAnsi="Times New Roman" w:cs="Times New Roman"/>
                <w:lang w:eastAsia="pl-PL"/>
              </w:rPr>
              <w:t>Miejsce pracy: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041AF">
              <w:rPr>
                <w:rFonts w:ascii="Times New Roman" w:eastAsia="Times New Roman" w:hAnsi="Times New Roman" w:cs="Times New Roman"/>
                <w:lang w:eastAsia="pl-PL"/>
              </w:rPr>
              <w:t xml:space="preserve">Siedziba Spółki w </w:t>
            </w:r>
            <w:proofErr w:type="spellStart"/>
            <w:r w:rsidRPr="007041AF">
              <w:rPr>
                <w:rFonts w:ascii="Times New Roman" w:eastAsia="Times New Roman" w:hAnsi="Times New Roman" w:cs="Times New Roman"/>
                <w:lang w:eastAsia="pl-PL"/>
              </w:rPr>
              <w:t>Brzeziu</w:t>
            </w:r>
            <w:proofErr w:type="spellEnd"/>
            <w:r w:rsidR="005072CD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="005072CD">
              <w:rPr>
                <w:rFonts w:ascii="Times New Roman" w:eastAsia="Times New Roman" w:hAnsi="Times New Roman" w:cs="Times New Roman"/>
                <w:lang w:eastAsia="pl-PL"/>
              </w:rPr>
              <w:t>k.Opola</w:t>
            </w:r>
            <w:proofErr w:type="spellEnd"/>
          </w:p>
          <w:p w:rsidR="00214C0A" w:rsidRPr="00422A82" w:rsidRDefault="00214C0A" w:rsidP="00214C0A"/>
        </w:tc>
      </w:tr>
    </w:tbl>
    <w:p w:rsidR="007041AF" w:rsidRPr="007041AF" w:rsidRDefault="007041AF" w:rsidP="007041AF">
      <w:pPr>
        <w:spacing w:before="199" w:after="240" w:line="360" w:lineRule="atLeast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  <w:r w:rsidRPr="007041AF">
        <w:rPr>
          <w:rFonts w:ascii="Arial" w:hAnsi="Arial" w:cs="Arial"/>
          <w:b/>
          <w:bCs/>
          <w:color w:val="00B0F0"/>
          <w:sz w:val="20"/>
          <w:szCs w:val="20"/>
        </w:rPr>
        <w:t>Opis stanowiska</w:t>
      </w:r>
      <w:r w:rsidRPr="007041AF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 xml:space="preserve">: </w:t>
      </w:r>
    </w:p>
    <w:p w:rsidR="00D10B9E" w:rsidRDefault="00D10B9E" w:rsidP="00507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Przygotowywanie i wdrażanie działań marketingowych (prowadzenie strony internetowej, redagowanie ogłoszeń, tekstów promujących firmę i jej aktywność</w:t>
      </w:r>
      <w:r w:rsidR="00EE700E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współpraca z agencjami reklamowymi)</w:t>
      </w:r>
      <w:r w:rsidR="005072CD">
        <w:rPr>
          <w:rFonts w:ascii="Arial" w:hAnsi="Arial" w:cs="Arial"/>
          <w:sz w:val="18"/>
          <w:szCs w:val="18"/>
        </w:rPr>
        <w:t>.</w:t>
      </w:r>
    </w:p>
    <w:p w:rsidR="00D10B9E" w:rsidRDefault="00D10B9E" w:rsidP="00507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Współpraca z działem sprzedaży – wspomaganie w realizacji planu sprzedaży</w:t>
      </w:r>
      <w:r w:rsidR="005072CD">
        <w:rPr>
          <w:rFonts w:ascii="Arial" w:hAnsi="Arial" w:cs="Arial"/>
          <w:sz w:val="18"/>
          <w:szCs w:val="18"/>
        </w:rPr>
        <w:t>.</w:t>
      </w:r>
    </w:p>
    <w:p w:rsidR="00EE700E" w:rsidRDefault="00EE700E" w:rsidP="00507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Łączenie ww</w:t>
      </w:r>
      <w:r w:rsidR="005072C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  <w:r w:rsidR="008251F9">
        <w:rPr>
          <w:rFonts w:ascii="Arial" w:hAnsi="Arial" w:cs="Arial"/>
          <w:sz w:val="18"/>
          <w:szCs w:val="18"/>
        </w:rPr>
        <w:t>zadań  z bieżącą obsługą sekretariatu, w tym:</w:t>
      </w:r>
    </w:p>
    <w:p w:rsidR="007041AF" w:rsidRPr="007041AF" w:rsidRDefault="005072CD" w:rsidP="005072CD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8251F9">
        <w:rPr>
          <w:rFonts w:ascii="Arial" w:hAnsi="Arial" w:cs="Arial"/>
          <w:sz w:val="18"/>
          <w:szCs w:val="18"/>
        </w:rPr>
        <w:t>O</w:t>
      </w:r>
      <w:r w:rsidR="007041AF" w:rsidRPr="007041AF">
        <w:rPr>
          <w:rFonts w:ascii="Arial" w:hAnsi="Arial" w:cs="Arial"/>
          <w:sz w:val="18"/>
          <w:szCs w:val="18"/>
        </w:rPr>
        <w:t>bsługa połączeń telefonicznych, archiwizacja pism, zapewnienie właściwego obiegu dokumentów, zarządzanie korespondencją, nadzór nad wyposażeniem biura</w:t>
      </w:r>
      <w:r>
        <w:rPr>
          <w:rFonts w:ascii="Arial" w:hAnsi="Arial" w:cs="Arial"/>
          <w:sz w:val="18"/>
          <w:szCs w:val="18"/>
        </w:rPr>
        <w:t>.</w:t>
      </w:r>
    </w:p>
    <w:p w:rsidR="007041AF" w:rsidRPr="007041AF" w:rsidRDefault="008251F9" w:rsidP="00507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7041AF" w:rsidRPr="007041AF">
        <w:rPr>
          <w:rFonts w:ascii="Arial" w:hAnsi="Arial" w:cs="Arial"/>
          <w:sz w:val="18"/>
          <w:szCs w:val="18"/>
        </w:rPr>
        <w:t>rowadzenie kalendarza spotkań, zebrań, szkoleń oraz ich organizacja</w:t>
      </w:r>
      <w:r w:rsidR="005072CD">
        <w:rPr>
          <w:rFonts w:ascii="Arial" w:hAnsi="Arial" w:cs="Arial"/>
          <w:sz w:val="18"/>
          <w:szCs w:val="18"/>
        </w:rPr>
        <w:t>.</w:t>
      </w:r>
    </w:p>
    <w:p w:rsidR="007041AF" w:rsidRPr="007041AF" w:rsidRDefault="007041AF" w:rsidP="00507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7041AF">
        <w:rPr>
          <w:rFonts w:ascii="Arial" w:hAnsi="Arial" w:cs="Arial"/>
          <w:sz w:val="18"/>
          <w:szCs w:val="18"/>
        </w:rPr>
        <w:t>Przygotowywanie zestawień, raportów, sprawozd</w:t>
      </w:r>
      <w:r w:rsidR="005072CD">
        <w:rPr>
          <w:rFonts w:ascii="Arial" w:hAnsi="Arial" w:cs="Arial"/>
          <w:sz w:val="18"/>
          <w:szCs w:val="18"/>
        </w:rPr>
        <w:t>ań, redagowanie pism służbowych.</w:t>
      </w:r>
    </w:p>
    <w:p w:rsidR="007041AF" w:rsidRPr="007041AF" w:rsidRDefault="007041AF" w:rsidP="00507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7041AF">
        <w:rPr>
          <w:rFonts w:ascii="Arial" w:hAnsi="Arial" w:cs="Arial"/>
          <w:sz w:val="18"/>
          <w:szCs w:val="18"/>
        </w:rPr>
        <w:t>Nadzór nad prawidłowym przepływem i</w:t>
      </w:r>
      <w:r w:rsidR="005072CD">
        <w:rPr>
          <w:rFonts w:ascii="Arial" w:hAnsi="Arial" w:cs="Arial"/>
          <w:sz w:val="18"/>
          <w:szCs w:val="18"/>
        </w:rPr>
        <w:t>nformacji i obiegiem dokumentów.</w:t>
      </w:r>
    </w:p>
    <w:p w:rsidR="007041AF" w:rsidRPr="007041AF" w:rsidRDefault="007041AF" w:rsidP="00507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7041AF">
        <w:rPr>
          <w:rFonts w:ascii="Arial" w:hAnsi="Arial" w:cs="Arial"/>
          <w:sz w:val="18"/>
          <w:szCs w:val="18"/>
        </w:rPr>
        <w:t>Zapewnienie sprawnej komunikac</w:t>
      </w:r>
      <w:r w:rsidR="005072CD">
        <w:rPr>
          <w:rFonts w:ascii="Arial" w:hAnsi="Arial" w:cs="Arial"/>
          <w:sz w:val="18"/>
          <w:szCs w:val="18"/>
        </w:rPr>
        <w:t>ji wewnątrz i na zewnątrz firmy.</w:t>
      </w:r>
    </w:p>
    <w:p w:rsidR="007041AF" w:rsidRPr="007041AF" w:rsidRDefault="007041AF" w:rsidP="007041AF">
      <w:pPr>
        <w:spacing w:before="199" w:after="240" w:line="360" w:lineRule="atLeast"/>
        <w:outlineLvl w:val="2"/>
        <w:rPr>
          <w:rFonts w:ascii="Arial" w:hAnsi="Arial" w:cs="Arial"/>
          <w:b/>
          <w:bCs/>
          <w:color w:val="00B0F0"/>
          <w:sz w:val="20"/>
          <w:szCs w:val="20"/>
        </w:rPr>
      </w:pPr>
      <w:r w:rsidRPr="007041AF">
        <w:rPr>
          <w:rFonts w:ascii="Arial" w:hAnsi="Arial" w:cs="Arial"/>
          <w:b/>
          <w:bCs/>
          <w:color w:val="00B0F0"/>
          <w:sz w:val="20"/>
          <w:szCs w:val="20"/>
        </w:rPr>
        <w:t>Wymagania:</w:t>
      </w:r>
    </w:p>
    <w:p w:rsidR="007041AF" w:rsidRDefault="0077796C" w:rsidP="00507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Znajomość </w:t>
      </w:r>
      <w:r w:rsidR="00D10B9E" w:rsidRPr="005072CD">
        <w:rPr>
          <w:rFonts w:ascii="Arial" w:hAnsi="Arial" w:cs="Arial"/>
          <w:b/>
          <w:sz w:val="18"/>
          <w:szCs w:val="18"/>
        </w:rPr>
        <w:t xml:space="preserve">języka niemieckiego </w:t>
      </w:r>
      <w:r w:rsidR="007041AF" w:rsidRPr="005072CD">
        <w:rPr>
          <w:rFonts w:ascii="Arial" w:hAnsi="Arial" w:cs="Arial"/>
          <w:b/>
          <w:sz w:val="18"/>
          <w:szCs w:val="18"/>
        </w:rPr>
        <w:t>na poziomie zaawansowanym</w:t>
      </w:r>
      <w:r>
        <w:rPr>
          <w:rFonts w:ascii="Arial" w:hAnsi="Arial" w:cs="Arial"/>
          <w:b/>
          <w:sz w:val="18"/>
          <w:szCs w:val="18"/>
        </w:rPr>
        <w:t xml:space="preserve"> – warunek konieczny</w:t>
      </w:r>
    </w:p>
    <w:p w:rsidR="0077796C" w:rsidRPr="005072CD" w:rsidRDefault="0077796C" w:rsidP="00507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sz w:val="18"/>
          <w:szCs w:val="18"/>
        </w:rPr>
      </w:pPr>
      <w:r w:rsidRPr="005072CD">
        <w:rPr>
          <w:rFonts w:ascii="Arial" w:hAnsi="Arial" w:cs="Arial"/>
          <w:b/>
          <w:sz w:val="18"/>
          <w:szCs w:val="18"/>
        </w:rPr>
        <w:t xml:space="preserve">Znajomość języka angielskiego </w:t>
      </w:r>
      <w:r>
        <w:rPr>
          <w:rFonts w:ascii="Arial" w:hAnsi="Arial" w:cs="Arial"/>
          <w:b/>
          <w:sz w:val="18"/>
          <w:szCs w:val="18"/>
        </w:rPr>
        <w:t>na poziomie komunikatywnym.</w:t>
      </w:r>
    </w:p>
    <w:p w:rsidR="007041AF" w:rsidRPr="007041AF" w:rsidRDefault="007041AF" w:rsidP="00507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7041AF">
        <w:rPr>
          <w:rFonts w:ascii="Arial" w:hAnsi="Arial" w:cs="Arial"/>
          <w:sz w:val="18"/>
          <w:szCs w:val="18"/>
        </w:rPr>
        <w:t>Bardzo dobra znajo</w:t>
      </w:r>
      <w:r w:rsidR="005072CD">
        <w:rPr>
          <w:rFonts w:ascii="Arial" w:hAnsi="Arial" w:cs="Arial"/>
          <w:sz w:val="18"/>
          <w:szCs w:val="18"/>
        </w:rPr>
        <w:t xml:space="preserve">mość </w:t>
      </w:r>
      <w:proofErr w:type="spellStart"/>
      <w:r w:rsidR="005072CD">
        <w:rPr>
          <w:rFonts w:ascii="Arial" w:hAnsi="Arial" w:cs="Arial"/>
          <w:sz w:val="18"/>
          <w:szCs w:val="18"/>
        </w:rPr>
        <w:t>obsługi</w:t>
      </w:r>
      <w:proofErr w:type="spellEnd"/>
      <w:r w:rsidR="005072CD">
        <w:rPr>
          <w:rFonts w:ascii="Arial" w:hAnsi="Arial" w:cs="Arial"/>
          <w:sz w:val="18"/>
          <w:szCs w:val="18"/>
        </w:rPr>
        <w:t xml:space="preserve"> pakietu MS Office.</w:t>
      </w:r>
    </w:p>
    <w:p w:rsidR="007041AF" w:rsidRPr="007041AF" w:rsidRDefault="007041AF" w:rsidP="00507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7041AF">
        <w:rPr>
          <w:rFonts w:ascii="Arial" w:hAnsi="Arial" w:cs="Arial"/>
          <w:sz w:val="18"/>
          <w:szCs w:val="18"/>
        </w:rPr>
        <w:t>Umiejętność samodzielnego realizowania zadań oraz decyzyjność</w:t>
      </w:r>
      <w:r w:rsidR="005072CD">
        <w:rPr>
          <w:rFonts w:ascii="Arial" w:hAnsi="Arial" w:cs="Arial"/>
          <w:sz w:val="18"/>
          <w:szCs w:val="18"/>
        </w:rPr>
        <w:t>.</w:t>
      </w:r>
    </w:p>
    <w:p w:rsidR="007041AF" w:rsidRPr="007041AF" w:rsidRDefault="007041AF" w:rsidP="00507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7041AF">
        <w:rPr>
          <w:rFonts w:ascii="Arial" w:hAnsi="Arial" w:cs="Arial"/>
          <w:sz w:val="18"/>
          <w:szCs w:val="18"/>
        </w:rPr>
        <w:t>Dobra organizacja pracy, rzetelność, zaangażowanie i kreatywność</w:t>
      </w:r>
      <w:r w:rsidR="005072CD">
        <w:rPr>
          <w:rFonts w:ascii="Arial" w:hAnsi="Arial" w:cs="Arial"/>
          <w:sz w:val="18"/>
          <w:szCs w:val="18"/>
        </w:rPr>
        <w:t>.</w:t>
      </w:r>
    </w:p>
    <w:p w:rsidR="00422A82" w:rsidRPr="005072CD" w:rsidRDefault="007041AF" w:rsidP="00507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7041AF">
        <w:rPr>
          <w:rFonts w:ascii="Arial" w:hAnsi="Arial" w:cs="Arial"/>
          <w:sz w:val="18"/>
          <w:szCs w:val="18"/>
        </w:rPr>
        <w:t>Wysoki poziom kultury osobistej</w:t>
      </w:r>
      <w:r w:rsidR="005072CD">
        <w:rPr>
          <w:rFonts w:ascii="Arial" w:hAnsi="Arial" w:cs="Arial"/>
          <w:sz w:val="18"/>
          <w:szCs w:val="18"/>
        </w:rPr>
        <w:t>.</w:t>
      </w:r>
    </w:p>
    <w:p w:rsidR="007041AF" w:rsidRPr="007041AF" w:rsidRDefault="00422A82" w:rsidP="00422A82">
      <w:pPr>
        <w:spacing w:before="100" w:beforeAutospacing="1" w:after="100" w:afterAutospacing="1" w:line="360" w:lineRule="atLeast"/>
        <w:ind w:left="720" w:hanging="720"/>
        <w:rPr>
          <w:rFonts w:ascii="Arial" w:hAnsi="Arial" w:cs="Arial"/>
          <w:sz w:val="20"/>
          <w:szCs w:val="20"/>
        </w:rPr>
      </w:pPr>
      <w:r w:rsidRPr="00422A82">
        <w:rPr>
          <w:rFonts w:ascii="Arial" w:hAnsi="Arial" w:cs="Arial"/>
          <w:b/>
          <w:bCs/>
          <w:color w:val="00B0F0"/>
          <w:sz w:val="20"/>
          <w:szCs w:val="20"/>
        </w:rPr>
        <w:t>O</w:t>
      </w:r>
      <w:r w:rsidR="007041AF" w:rsidRPr="007041AF">
        <w:rPr>
          <w:rFonts w:ascii="Arial" w:hAnsi="Arial" w:cs="Arial"/>
          <w:b/>
          <w:bCs/>
          <w:color w:val="00B0F0"/>
          <w:sz w:val="20"/>
          <w:szCs w:val="20"/>
        </w:rPr>
        <w:t>ferujemy:</w:t>
      </w:r>
    </w:p>
    <w:p w:rsidR="007041AF" w:rsidRPr="007041AF" w:rsidRDefault="007041AF" w:rsidP="00507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7041AF">
        <w:rPr>
          <w:rFonts w:ascii="Arial" w:hAnsi="Arial" w:cs="Arial"/>
          <w:sz w:val="18"/>
          <w:szCs w:val="18"/>
        </w:rPr>
        <w:t xml:space="preserve">Pracę w stabilnej i </w:t>
      </w:r>
      <w:r w:rsidR="00524256">
        <w:rPr>
          <w:rFonts w:ascii="Arial" w:hAnsi="Arial" w:cs="Arial"/>
          <w:sz w:val="18"/>
          <w:szCs w:val="18"/>
        </w:rPr>
        <w:t xml:space="preserve">dobrze zorganizowanej firmie z </w:t>
      </w:r>
      <w:r w:rsidRPr="007041AF">
        <w:rPr>
          <w:rFonts w:ascii="Arial" w:hAnsi="Arial" w:cs="Arial"/>
          <w:sz w:val="18"/>
          <w:szCs w:val="18"/>
        </w:rPr>
        <w:t>po</w:t>
      </w:r>
      <w:r w:rsidR="00524256">
        <w:rPr>
          <w:rFonts w:ascii="Arial" w:hAnsi="Arial" w:cs="Arial"/>
          <w:sz w:val="18"/>
          <w:szCs w:val="18"/>
        </w:rPr>
        <w:t>nad  20-letnim doświadczeniem.</w:t>
      </w:r>
    </w:p>
    <w:p w:rsidR="007041AF" w:rsidRPr="007041AF" w:rsidRDefault="007041AF" w:rsidP="00507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7041AF">
        <w:rPr>
          <w:rFonts w:ascii="Arial" w:hAnsi="Arial" w:cs="Arial"/>
          <w:sz w:val="18"/>
          <w:szCs w:val="18"/>
        </w:rPr>
        <w:t>Zatrudnie</w:t>
      </w:r>
      <w:r w:rsidR="00524256">
        <w:rPr>
          <w:rFonts w:ascii="Arial" w:hAnsi="Arial" w:cs="Arial"/>
          <w:sz w:val="18"/>
          <w:szCs w:val="18"/>
        </w:rPr>
        <w:t>nie na podstawie umowy o pracę.</w:t>
      </w:r>
    </w:p>
    <w:p w:rsidR="007041AF" w:rsidRPr="00E47D3C" w:rsidRDefault="007041AF" w:rsidP="00E47D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7041AF">
        <w:rPr>
          <w:rFonts w:ascii="Arial" w:hAnsi="Arial" w:cs="Arial"/>
          <w:sz w:val="18"/>
          <w:szCs w:val="18"/>
        </w:rPr>
        <w:t>Wynagrodzenie wzbogacone o pakiet świadczeń dodatkowych (dodatkowe ubezpieczenie na życie, pakiet benefitów)</w:t>
      </w:r>
      <w:r w:rsidR="00E47D3C">
        <w:rPr>
          <w:rFonts w:ascii="Arial" w:hAnsi="Arial" w:cs="Arial"/>
          <w:sz w:val="18"/>
          <w:szCs w:val="18"/>
        </w:rPr>
        <w:t>.</w:t>
      </w:r>
    </w:p>
    <w:sectPr w:rsidR="007041AF" w:rsidRPr="00E47D3C" w:rsidSect="009A557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C9" w:rsidRDefault="00EE30C9" w:rsidP="007041AF">
      <w:pPr>
        <w:spacing w:after="0" w:line="240" w:lineRule="auto"/>
      </w:pPr>
      <w:r>
        <w:separator/>
      </w:r>
    </w:p>
  </w:endnote>
  <w:endnote w:type="continuationSeparator" w:id="0">
    <w:p w:rsidR="00EE30C9" w:rsidRDefault="00EE30C9" w:rsidP="0070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C9" w:rsidRDefault="00EE30C9" w:rsidP="007041AF">
      <w:pPr>
        <w:spacing w:after="0" w:line="240" w:lineRule="auto"/>
      </w:pPr>
      <w:r>
        <w:separator/>
      </w:r>
    </w:p>
  </w:footnote>
  <w:footnote w:type="continuationSeparator" w:id="0">
    <w:p w:rsidR="00EE30C9" w:rsidRDefault="00EE30C9" w:rsidP="0070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AF" w:rsidRDefault="007041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1345"/>
    <w:multiLevelType w:val="multilevel"/>
    <w:tmpl w:val="C6009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90953"/>
    <w:multiLevelType w:val="multilevel"/>
    <w:tmpl w:val="B02E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3BC"/>
    <w:rsid w:val="00214C0A"/>
    <w:rsid w:val="00324370"/>
    <w:rsid w:val="00422A82"/>
    <w:rsid w:val="005072CD"/>
    <w:rsid w:val="00524256"/>
    <w:rsid w:val="006355BB"/>
    <w:rsid w:val="006E1C46"/>
    <w:rsid w:val="007041AF"/>
    <w:rsid w:val="0077796C"/>
    <w:rsid w:val="008251F9"/>
    <w:rsid w:val="00915347"/>
    <w:rsid w:val="00970FC0"/>
    <w:rsid w:val="009A5571"/>
    <w:rsid w:val="009B12ED"/>
    <w:rsid w:val="00A11CFC"/>
    <w:rsid w:val="00C16E82"/>
    <w:rsid w:val="00CC16F7"/>
    <w:rsid w:val="00D10B9E"/>
    <w:rsid w:val="00D373BC"/>
    <w:rsid w:val="00DA1E58"/>
    <w:rsid w:val="00E47D3C"/>
    <w:rsid w:val="00EE30C9"/>
    <w:rsid w:val="00EE700E"/>
    <w:rsid w:val="00F6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571"/>
  </w:style>
  <w:style w:type="paragraph" w:styleId="Nagwek1">
    <w:name w:val="heading 1"/>
    <w:basedOn w:val="Normalny"/>
    <w:next w:val="Normalny"/>
    <w:link w:val="Nagwek1Znak"/>
    <w:uiPriority w:val="9"/>
    <w:qFormat/>
    <w:rsid w:val="00D37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3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37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3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4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41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1AF"/>
  </w:style>
  <w:style w:type="paragraph" w:styleId="Stopka">
    <w:name w:val="footer"/>
    <w:basedOn w:val="Normalny"/>
    <w:link w:val="StopkaZnak"/>
    <w:uiPriority w:val="99"/>
    <w:unhideWhenUsed/>
    <w:rsid w:val="0070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7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3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37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3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4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41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1AF"/>
  </w:style>
  <w:style w:type="paragraph" w:styleId="Stopka">
    <w:name w:val="footer"/>
    <w:basedOn w:val="Normalny"/>
    <w:link w:val="StopkaZnak"/>
    <w:uiPriority w:val="99"/>
    <w:unhideWhenUsed/>
    <w:rsid w:val="0070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gif@01D15A7C.1A98C8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7BC9-0716-4837-9179-DACFBE5B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 IT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Natołoczna-Jama Regina</dc:creator>
  <cp:lastModifiedBy>aroc00</cp:lastModifiedBy>
  <cp:revision>2</cp:revision>
  <dcterms:created xsi:type="dcterms:W3CDTF">2016-05-31T09:20:00Z</dcterms:created>
  <dcterms:modified xsi:type="dcterms:W3CDTF">2016-05-31T09:20:00Z</dcterms:modified>
</cp:coreProperties>
</file>