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A3" w:rsidRDefault="004033A3" w:rsidP="004033A3">
      <w:pPr>
        <w:rPr>
          <w:rFonts w:eastAsia="Times New Roman" w:cs="Tahoma"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br/>
      </w:r>
      <w:r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br/>
      </w:r>
    </w:p>
    <w:p w:rsidR="004033A3" w:rsidRPr="00BD28C1" w:rsidRDefault="00BD28C1" w:rsidP="00BD28C1">
      <w:pPr>
        <w:jc w:val="center"/>
        <w:rPr>
          <w:rFonts w:eastAsia="Times New Roman" w:cs="Tahoma"/>
          <w:b/>
          <w:bCs/>
          <w:color w:val="333333"/>
          <w:sz w:val="20"/>
          <w:szCs w:val="20"/>
          <w:lang w:eastAsia="pl-PL"/>
        </w:rPr>
      </w:pPr>
      <w:r w:rsidRPr="00BD28C1">
        <w:rPr>
          <w:rFonts w:eastAsia="Times New Roman" w:cs="Tahoma"/>
          <w:b/>
          <w:bCs/>
          <w:color w:val="333333"/>
          <w:sz w:val="24"/>
          <w:szCs w:val="20"/>
          <w:lang w:eastAsia="pl-PL"/>
        </w:rPr>
        <w:t>ZDALNE BIZNESOWE PRAKTYKI WAKACYJNE</w:t>
      </w:r>
    </w:p>
    <w:p w:rsidR="008C4084" w:rsidRPr="004033A3" w:rsidRDefault="008C4084" w:rsidP="004033A3">
      <w:pPr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</w:pPr>
      <w:r w:rsidRPr="00F15C8F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Nazwa firmy:</w:t>
      </w:r>
      <w:r w:rsidRPr="00F15C8F">
        <w:rPr>
          <w:rFonts w:eastAsia="Times New Roman" w:cs="Tahoma"/>
          <w:color w:val="000000"/>
          <w:sz w:val="20"/>
          <w:szCs w:val="20"/>
          <w:lang w:eastAsia="pl-PL"/>
        </w:rPr>
        <w:t> ABMmedia INFOrmacje FACHOWE</w:t>
      </w:r>
      <w:r w:rsidR="004033A3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br/>
      </w:r>
      <w:r w:rsidRPr="00F15C8F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Branża:</w:t>
      </w:r>
      <w:r w:rsidRPr="00F15C8F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="00BD28C1">
        <w:rPr>
          <w:rFonts w:eastAsia="Times New Roman" w:cs="Tahoma"/>
          <w:color w:val="000000"/>
          <w:sz w:val="20"/>
          <w:szCs w:val="20"/>
          <w:lang w:eastAsia="pl-PL"/>
        </w:rPr>
        <w:t xml:space="preserve">Consulting, usługi doradcze, środki i dotacje unijne, </w:t>
      </w:r>
      <w:r w:rsidRPr="00F15C8F">
        <w:rPr>
          <w:rFonts w:eastAsia="Times New Roman" w:cs="Tahoma"/>
          <w:color w:val="000000"/>
          <w:sz w:val="20"/>
          <w:szCs w:val="20"/>
          <w:lang w:eastAsia="pl-PL"/>
        </w:rPr>
        <w:t>usługi biznesowe, IT, marketing,</w:t>
      </w:r>
      <w:r w:rsidR="00FE2466" w:rsidRPr="00F15C8F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BD28C1">
        <w:rPr>
          <w:rFonts w:eastAsia="Times New Roman" w:cs="Tahoma"/>
          <w:color w:val="000000"/>
          <w:sz w:val="20"/>
          <w:szCs w:val="20"/>
          <w:lang w:eastAsia="pl-PL"/>
        </w:rPr>
        <w:t>nowe technologie</w:t>
      </w:r>
      <w:r w:rsidR="00FE2466" w:rsidRPr="00F15C8F">
        <w:rPr>
          <w:rFonts w:eastAsia="Times New Roman" w:cs="Tahoma"/>
          <w:color w:val="000000"/>
          <w:sz w:val="20"/>
          <w:szCs w:val="20"/>
          <w:lang w:eastAsia="pl-PL"/>
        </w:rPr>
        <w:t>, big data</w:t>
      </w:r>
      <w:r w:rsidR="00BD28C1">
        <w:rPr>
          <w:rFonts w:eastAsia="Times New Roman" w:cs="Tahoma"/>
          <w:color w:val="000000"/>
          <w:sz w:val="20"/>
          <w:szCs w:val="20"/>
          <w:lang w:eastAsia="pl-PL"/>
        </w:rPr>
        <w:t>, wsparcie eksportu, nowe modele biznesowe</w:t>
      </w:r>
      <w:r w:rsidR="0062071B" w:rsidRPr="00F15C8F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62071B" w:rsidRPr="00F15C8F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62071B" w:rsidRPr="00F15C8F">
        <w:rPr>
          <w:rFonts w:eastAsia="Times New Roman" w:cs="Tahoma"/>
          <w:b/>
          <w:color w:val="000000"/>
          <w:sz w:val="20"/>
          <w:szCs w:val="20"/>
          <w:lang w:eastAsia="pl-PL"/>
        </w:rPr>
        <w:t>Praktykant na stanowisku Asystenta projektu</w:t>
      </w:r>
      <w:r w:rsidR="004033A3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F15C8F" w:rsidRPr="00F15C8F" w:rsidRDefault="008C4084" w:rsidP="0062071B">
      <w:pPr>
        <w:shd w:val="clear" w:color="auto" w:fill="FFFFFF"/>
        <w:spacing w:after="24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Firma działająca</w:t>
      </w:r>
      <w:r w:rsidR="004033A3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</w:t>
      </w:r>
      <w:r w:rsidR="004033A3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od 18 lat</w:t>
      </w: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na rynku krajowym i międzynarodowym w zakresie usług biznesowych</w:t>
      </w:r>
      <w:r w:rsidR="0062071B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przyjmie</w:t>
      </w:r>
      <w:r w:rsidR="004033A3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</w:t>
      </w: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studentów/absolwentów na </w:t>
      </w:r>
      <w:r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 xml:space="preserve">wakacyjne </w:t>
      </w:r>
      <w:r w:rsidR="0062071B"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 xml:space="preserve">zdalne </w:t>
      </w:r>
      <w:r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praktyki</w:t>
      </w: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poparte referencjami i certyfikatem. </w:t>
      </w:r>
      <w:r w:rsidR="0062071B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Obsługujemy klientów biznesowych z Europy i reszty świata. Zaufało nam już ponad 10 000 firm m.in. Samsung, Bank PKO SA, Tchibo, Shell, ING.</w:t>
      </w:r>
      <w:r w:rsidR="004033A3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</w:t>
      </w:r>
      <w:r w:rsidR="0062071B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br/>
      </w:r>
      <w:r w:rsidR="00FE2466"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Poszukujemy ambitnych osób, gotowych na rozwój swojej ścieżki zawodowej</w:t>
      </w:r>
      <w:r w:rsidR="00FE2466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. </w:t>
      </w:r>
      <w:r w:rsidR="0062071B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Zapewniamy możliwość zdobycia doświadczenia poprzez asystowanie przy projektach firmy.</w:t>
      </w:r>
      <w:r w:rsidR="00FE2466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br/>
      </w:r>
      <w:r w:rsidR="00FE2466"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Praktyki zdalne w naszej firmie zapewnią Tobie zdobycie wiedzy i doświadczenia w następujących specjalizacjach:</w:t>
      </w:r>
      <w:r w:rsidR="00FE2466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</w:t>
      </w:r>
    </w:p>
    <w:p w:rsidR="00BD28C1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Nowe modele biznesu,</w:t>
      </w:r>
      <w:r w:rsidR="00A953AC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cyfryzacja działalności firm</w:t>
      </w:r>
    </w:p>
    <w:p w:rsidR="00F15C8F" w:rsidRDefault="00F15C8F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Marketing,</w:t>
      </w:r>
      <w:r w:rsidR="00BD28C1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usługi doradcze, Consulting,</w:t>
      </w:r>
    </w:p>
    <w:p w:rsidR="00BD28C1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Wsparcie eksportu dla MŚP</w:t>
      </w:r>
    </w:p>
    <w:p w:rsidR="00F15C8F" w:rsidRPr="00BD28C1" w:rsidRDefault="00FE2466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val="en-US" w:eastAsia="pl-PL"/>
        </w:rPr>
      </w:pPr>
      <w:r w:rsidRPr="00BD28C1">
        <w:rPr>
          <w:rFonts w:eastAsia="Times New Roman" w:cs="Tahoma"/>
          <w:bCs/>
          <w:color w:val="000000"/>
          <w:sz w:val="20"/>
          <w:szCs w:val="20"/>
          <w:lang w:val="en-US" w:eastAsia="pl-PL"/>
        </w:rPr>
        <w:t>IT,</w:t>
      </w:r>
      <w:r w:rsidR="00F15C8F" w:rsidRPr="00BD28C1">
        <w:rPr>
          <w:rFonts w:eastAsia="Times New Roman" w:cs="Tahoma"/>
          <w:bCs/>
          <w:color w:val="000000"/>
          <w:sz w:val="20"/>
          <w:szCs w:val="20"/>
          <w:lang w:val="en-US" w:eastAsia="pl-PL"/>
        </w:rPr>
        <w:t xml:space="preserve"> nowe technologie, Start up,</w:t>
      </w:r>
    </w:p>
    <w:p w:rsidR="00F15C8F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K</w:t>
      </w:r>
      <w:r w:rsidR="00FE2466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omunikacja biznesowa,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komunikacja międzynarodowa,</w:t>
      </w:r>
    </w:p>
    <w:p w:rsidR="00F15C8F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Przetwarzanie</w:t>
      </w:r>
      <w:r w:rsidR="00FE2466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danych, 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big data,</w:t>
      </w:r>
    </w:p>
    <w:p w:rsidR="00F15C8F" w:rsidRPr="00F15C8F" w:rsidRDefault="00FE2466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e-biznes, 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>handel międzynarodowy, e-commerce,</w:t>
      </w:r>
    </w:p>
    <w:p w:rsidR="00F15C8F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Innowacje biznesowe</w:t>
      </w:r>
    </w:p>
    <w:p w:rsidR="00F15C8F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Programy unijne 2014-2020</w:t>
      </w:r>
    </w:p>
    <w:p w:rsidR="00F15C8F" w:rsidRPr="00F15C8F" w:rsidRDefault="00BD28C1" w:rsidP="00BD28C1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Tahoma"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P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rawo </w:t>
      </w:r>
      <w:r>
        <w:rPr>
          <w:rFonts w:eastAsia="Times New Roman" w:cs="Tahoma"/>
          <w:bCs/>
          <w:color w:val="000000"/>
          <w:sz w:val="20"/>
          <w:szCs w:val="20"/>
          <w:lang w:eastAsia="pl-PL"/>
        </w:rPr>
        <w:t>Unii Europejskiej</w:t>
      </w:r>
    </w:p>
    <w:p w:rsidR="00BD28C1" w:rsidRPr="006619BB" w:rsidRDefault="0062071B" w:rsidP="006619BB">
      <w:pPr>
        <w:shd w:val="clear" w:color="auto" w:fill="FFFFFF"/>
        <w:spacing w:after="0" w:line="360" w:lineRule="atLeast"/>
        <w:rPr>
          <w:color w:val="000000" w:themeColor="text1"/>
          <w:sz w:val="20"/>
          <w:szCs w:val="20"/>
        </w:rPr>
      </w:pPr>
      <w:r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Zdalne praktyki</w:t>
      </w:r>
      <w:r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 to praktyki bez wychodzenia z domu, </w:t>
      </w:r>
      <w:r w:rsidR="00F15C8F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sam decydujesz gdzie i kiedy je </w:t>
      </w:r>
      <w:r w:rsidR="004033A3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odbywasz. </w:t>
      </w:r>
      <w:r w:rsidR="008C4084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t xml:space="preserve">Dla najlepszych możliwość nawiązania z firmą dłuższej współpracy po zakończonych praktykach. </w:t>
      </w:r>
      <w:r w:rsidR="008C4084" w:rsidRPr="00F15C8F">
        <w:rPr>
          <w:rFonts w:eastAsia="Times New Roman" w:cs="Tahoma"/>
          <w:bCs/>
          <w:color w:val="000000"/>
          <w:sz w:val="20"/>
          <w:szCs w:val="20"/>
          <w:lang w:eastAsia="pl-PL"/>
        </w:rPr>
        <w:br/>
      </w:r>
      <w:r w:rsidR="008C4084" w:rsidRPr="00F15C8F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Twój profil:</w:t>
      </w:r>
      <w:r w:rsidR="008C4084" w:rsidRPr="00F15C8F">
        <w:rPr>
          <w:rFonts w:eastAsia="Times New Roman" w:cs="Tahoma"/>
          <w:color w:val="000000"/>
          <w:sz w:val="20"/>
          <w:szCs w:val="20"/>
          <w:lang w:eastAsia="pl-PL"/>
        </w:rPr>
        <w:br/>
        <w:t>jesteś studentem lub absolwentem studiów dziennych/zaocznych</w:t>
      </w:r>
      <w:r w:rsidR="008C4084" w:rsidRPr="00F15C8F">
        <w:rPr>
          <w:rFonts w:eastAsia="Times New Roman" w:cs="Tahoma"/>
          <w:color w:val="000000"/>
          <w:sz w:val="20"/>
          <w:szCs w:val="20"/>
          <w:lang w:eastAsia="pl-PL"/>
        </w:rPr>
        <w:br/>
        <w:t>masz du</w:t>
      </w:r>
      <w:r w:rsidRPr="00F15C8F">
        <w:rPr>
          <w:rFonts w:eastAsia="Times New Roman" w:cs="Tahoma"/>
          <w:color w:val="000000"/>
          <w:sz w:val="20"/>
          <w:szCs w:val="20"/>
          <w:lang w:eastAsia="pl-PL"/>
        </w:rPr>
        <w:t>żą motywację do zdobywania doświadczenia</w:t>
      </w:r>
      <w:r w:rsidR="008C4084" w:rsidRPr="00F15C8F">
        <w:rPr>
          <w:rFonts w:eastAsia="Times New Roman" w:cs="Tahoma"/>
          <w:color w:val="000000"/>
          <w:sz w:val="20"/>
          <w:szCs w:val="20"/>
          <w:lang w:eastAsia="pl-PL"/>
        </w:rPr>
        <w:br/>
        <w:t>cechuje Cię przyjazne nastawienie</w:t>
      </w:r>
      <w:r w:rsidR="008C4084" w:rsidRPr="00F15C8F">
        <w:rPr>
          <w:rFonts w:eastAsia="Times New Roman" w:cs="Tahoma"/>
          <w:color w:val="000000"/>
          <w:sz w:val="20"/>
          <w:szCs w:val="20"/>
          <w:lang w:eastAsia="pl-PL"/>
        </w:rPr>
        <w:br/>
        <w:t>posiadasz wys</w:t>
      </w:r>
      <w:r w:rsidR="00F15C8F" w:rsidRPr="00F15C8F">
        <w:rPr>
          <w:rFonts w:eastAsia="Times New Roman" w:cs="Tahoma"/>
          <w:color w:val="000000"/>
          <w:sz w:val="20"/>
          <w:szCs w:val="20"/>
          <w:lang w:eastAsia="pl-PL"/>
        </w:rPr>
        <w:t>okie poczucie odpowiedzialności.</w:t>
      </w:r>
      <w:r w:rsidR="004033A3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F15C8F" w:rsidRPr="004033A3">
        <w:rPr>
          <w:b/>
          <w:sz w:val="20"/>
          <w:szCs w:val="20"/>
        </w:rPr>
        <w:t>Aplikacje prosimy przesyłać na adres:</w:t>
      </w:r>
      <w:r w:rsidR="00F15C8F" w:rsidRPr="00F15C8F">
        <w:rPr>
          <w:sz w:val="20"/>
          <w:szCs w:val="20"/>
        </w:rPr>
        <w:t xml:space="preserve"> </w:t>
      </w:r>
      <w:hyperlink r:id="rId5" w:history="1">
        <w:r w:rsidR="00F15C8F" w:rsidRPr="00F15C8F">
          <w:rPr>
            <w:rStyle w:val="Hipercze"/>
            <w:sz w:val="20"/>
            <w:szCs w:val="20"/>
          </w:rPr>
          <w:t>rekrutacja@twojapraca.com.pl</w:t>
        </w:r>
      </w:hyperlink>
      <w:r w:rsidR="00F15C8F" w:rsidRPr="00F15C8F">
        <w:rPr>
          <w:rStyle w:val="Hipercze"/>
          <w:sz w:val="20"/>
          <w:szCs w:val="20"/>
        </w:rPr>
        <w:t xml:space="preserve"> </w:t>
      </w:r>
      <w:r w:rsidR="00F15C8F" w:rsidRPr="00F15C8F">
        <w:rPr>
          <w:rStyle w:val="Hipercze"/>
          <w:color w:val="000000" w:themeColor="text1"/>
          <w:sz w:val="20"/>
          <w:szCs w:val="20"/>
          <w:u w:val="none"/>
        </w:rPr>
        <w:t xml:space="preserve">z dopiskiem w tytule </w:t>
      </w:r>
      <w:r w:rsidR="00BD28C1" w:rsidRPr="00BD28C1">
        <w:rPr>
          <w:rStyle w:val="Hipercze"/>
          <w:color w:val="000000" w:themeColor="text1"/>
          <w:sz w:val="20"/>
          <w:szCs w:val="20"/>
          <w:u w:val="none"/>
        </w:rPr>
        <w:t>ZDALNE BIZNESOWE PRAKTYKI WAKACYJNE</w:t>
      </w:r>
    </w:p>
    <w:p w:rsidR="006619BB" w:rsidRDefault="006619BB">
      <w:pPr>
        <w:rPr>
          <w:rFonts w:eastAsia="Times New Roman" w:cs="Tahoma"/>
          <w:bCs/>
          <w:color w:val="000000"/>
          <w:sz w:val="24"/>
          <w:szCs w:val="20"/>
          <w:lang w:eastAsia="pl-PL"/>
        </w:rPr>
      </w:pPr>
    </w:p>
    <w:p w:rsidR="00F15C8F" w:rsidRPr="00BD28C1" w:rsidRDefault="00BD28C1">
      <w:pPr>
        <w:rPr>
          <w:rFonts w:eastAsia="Times New Roman" w:cs="Tahoma"/>
          <w:bCs/>
          <w:color w:val="000000"/>
          <w:sz w:val="24"/>
          <w:szCs w:val="20"/>
          <w:lang w:eastAsia="pl-PL"/>
        </w:rPr>
      </w:pPr>
      <w:r w:rsidRPr="00BD28C1">
        <w:rPr>
          <w:rFonts w:eastAsia="Times New Roman" w:cs="Tahoma"/>
          <w:bCs/>
          <w:color w:val="000000"/>
          <w:sz w:val="24"/>
          <w:szCs w:val="20"/>
          <w:lang w:eastAsia="pl-PL"/>
        </w:rPr>
        <w:t>S</w:t>
      </w:r>
      <w:r w:rsidR="0062071B" w:rsidRPr="00BD28C1">
        <w:rPr>
          <w:rFonts w:eastAsia="Times New Roman" w:cs="Tahoma"/>
          <w:bCs/>
          <w:color w:val="000000"/>
          <w:sz w:val="24"/>
          <w:szCs w:val="20"/>
          <w:lang w:eastAsia="pl-PL"/>
        </w:rPr>
        <w:t xml:space="preserve">kontaktujemy się </w:t>
      </w:r>
      <w:r w:rsidRPr="00BD28C1">
        <w:rPr>
          <w:rFonts w:eastAsia="Times New Roman" w:cs="Tahoma"/>
          <w:bCs/>
          <w:color w:val="000000"/>
          <w:sz w:val="24"/>
          <w:szCs w:val="20"/>
          <w:lang w:eastAsia="pl-PL"/>
        </w:rPr>
        <w:t>i ustalimy Twój indywidualny program praktyk zdalnych</w:t>
      </w:r>
    </w:p>
    <w:p w:rsidR="00F15C8F" w:rsidRDefault="00F15C8F">
      <w:pPr>
        <w:rPr>
          <w:rStyle w:val="Hipercze"/>
          <w:color w:val="000000" w:themeColor="text1"/>
          <w:sz w:val="20"/>
          <w:szCs w:val="20"/>
        </w:rPr>
      </w:pPr>
      <w:r w:rsidRPr="00F15C8F">
        <w:rPr>
          <w:b/>
          <w:sz w:val="20"/>
          <w:szCs w:val="20"/>
        </w:rPr>
        <w:t>Zapraszamy na naszą strony www:</w:t>
      </w:r>
      <w:r w:rsidRPr="00F15C8F">
        <w:rPr>
          <w:sz w:val="20"/>
          <w:szCs w:val="20"/>
        </w:rPr>
        <w:t xml:space="preserve"> </w:t>
      </w:r>
      <w:r w:rsidRPr="00F15C8F">
        <w:rPr>
          <w:sz w:val="20"/>
          <w:szCs w:val="20"/>
        </w:rPr>
        <w:br/>
      </w:r>
      <w:r w:rsidRPr="004033A3">
        <w:rPr>
          <w:sz w:val="20"/>
          <w:szCs w:val="20"/>
        </w:rPr>
        <w:t>www.twojapraca.com.pl</w:t>
      </w:r>
      <w:r w:rsidR="004033A3" w:rsidRPr="004033A3">
        <w:rPr>
          <w:rStyle w:val="Hipercze"/>
          <w:sz w:val="20"/>
          <w:szCs w:val="20"/>
          <w:u w:val="none"/>
        </w:rPr>
        <w:t xml:space="preserve">, </w:t>
      </w:r>
      <w:r w:rsidR="004033A3" w:rsidRPr="004033A3">
        <w:rPr>
          <w:sz w:val="20"/>
          <w:szCs w:val="20"/>
        </w:rPr>
        <w:t xml:space="preserve"> </w:t>
      </w:r>
      <w:r w:rsidRPr="004033A3">
        <w:rPr>
          <w:sz w:val="20"/>
          <w:szCs w:val="20"/>
        </w:rPr>
        <w:t>www.wsparciemsp.pl</w:t>
      </w:r>
      <w:r w:rsidR="004033A3" w:rsidRPr="004033A3">
        <w:rPr>
          <w:rStyle w:val="Hipercze"/>
          <w:sz w:val="20"/>
          <w:szCs w:val="20"/>
          <w:u w:val="none"/>
        </w:rPr>
        <w:t xml:space="preserve"> , </w:t>
      </w:r>
      <w:hyperlink r:id="rId6" w:history="1">
        <w:r w:rsidR="00BD28C1" w:rsidRPr="00652FA1">
          <w:rPr>
            <w:rStyle w:val="Hipercze"/>
            <w:sz w:val="20"/>
            <w:szCs w:val="20"/>
          </w:rPr>
          <w:t>www.abmmedia.com.pl</w:t>
        </w:r>
      </w:hyperlink>
      <w:r w:rsidR="004033A3" w:rsidRPr="004033A3">
        <w:rPr>
          <w:rStyle w:val="Hipercze"/>
          <w:color w:val="000000" w:themeColor="text1"/>
          <w:sz w:val="20"/>
          <w:szCs w:val="20"/>
        </w:rPr>
        <w:t xml:space="preserve"> </w:t>
      </w:r>
    </w:p>
    <w:p w:rsidR="00BD28C1" w:rsidRPr="00F15C8F" w:rsidRDefault="00BD28C1">
      <w:pPr>
        <w:rPr>
          <w:sz w:val="20"/>
          <w:szCs w:val="20"/>
        </w:rPr>
      </w:pPr>
      <w:r>
        <w:rPr>
          <w:rStyle w:val="Hipercze"/>
          <w:color w:val="000000" w:themeColor="text1"/>
          <w:sz w:val="20"/>
          <w:szCs w:val="20"/>
        </w:rPr>
        <w:t>Telefon: 15 844 8008 lub 22 270 12 93</w:t>
      </w:r>
    </w:p>
    <w:sectPr w:rsidR="00BD28C1" w:rsidRPr="00F15C8F" w:rsidSect="004033A3">
      <w:pgSz w:w="11906" w:h="16838"/>
      <w:pgMar w:top="567" w:right="42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A7"/>
    <w:multiLevelType w:val="hybridMultilevel"/>
    <w:tmpl w:val="E164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90D28"/>
    <w:rsid w:val="00121271"/>
    <w:rsid w:val="00127D64"/>
    <w:rsid w:val="004033A3"/>
    <w:rsid w:val="005261A0"/>
    <w:rsid w:val="005F067B"/>
    <w:rsid w:val="0062071B"/>
    <w:rsid w:val="006619BB"/>
    <w:rsid w:val="0068183A"/>
    <w:rsid w:val="008C4084"/>
    <w:rsid w:val="00A953AC"/>
    <w:rsid w:val="00AC577D"/>
    <w:rsid w:val="00BD28C1"/>
    <w:rsid w:val="00C677A5"/>
    <w:rsid w:val="00D90D28"/>
    <w:rsid w:val="00F15C8F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8C4084"/>
  </w:style>
  <w:style w:type="character" w:customStyle="1" w:styleId="apple-converted-space">
    <w:name w:val="apple-converted-space"/>
    <w:basedOn w:val="Domylnaczcionkaakapitu"/>
    <w:rsid w:val="008C4084"/>
  </w:style>
  <w:style w:type="character" w:customStyle="1" w:styleId="value">
    <w:name w:val="value"/>
    <w:basedOn w:val="Domylnaczcionkaakapitu"/>
    <w:rsid w:val="008C4084"/>
  </w:style>
  <w:style w:type="paragraph" w:styleId="NormalnyWeb">
    <w:name w:val="Normal (Web)"/>
    <w:basedOn w:val="Normalny"/>
    <w:uiPriority w:val="99"/>
    <w:semiHidden/>
    <w:unhideWhenUsed/>
    <w:rsid w:val="008C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4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36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mmedia.com.pl" TargetMode="External"/><Relationship Id="rId5" Type="http://schemas.openxmlformats.org/officeDocument/2006/relationships/hyperlink" Target="mailto:rekrutacja@twojapra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</cp:lastModifiedBy>
  <cp:revision>2</cp:revision>
  <cp:lastPrinted>2016-06-21T08:45:00Z</cp:lastPrinted>
  <dcterms:created xsi:type="dcterms:W3CDTF">2016-06-21T09:16:00Z</dcterms:created>
  <dcterms:modified xsi:type="dcterms:W3CDTF">2016-06-21T09:16:00Z</dcterms:modified>
</cp:coreProperties>
</file>